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E7014A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E7014A" w:rsidRDefault="00E7014A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7014A">
        <w:rPr>
          <w:rFonts w:ascii="Times New Roman" w:hAnsi="Times New Roman"/>
          <w:b/>
        </w:rPr>
        <w:t>от 18.06.2019 № 1278</w:t>
      </w:r>
    </w:p>
    <w:p w:rsidR="007E65C1" w:rsidRPr="00C14A61" w:rsidRDefault="007E65C1" w:rsidP="00E7014A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  <w:bookmarkStart w:id="0" w:name="_GoBack"/>
      <w:bookmarkEnd w:id="0"/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443566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443566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443566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417388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350 906,92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52 084,5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F21C2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124 448,93</w:t>
            </w:r>
          </w:p>
        </w:tc>
      </w:tr>
      <w:tr w:rsidR="00DD7CAA" w:rsidRPr="00C14A61" w:rsidTr="00443566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417388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2 505 684,81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417388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589 452,00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F21C2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505 672,80</w:t>
            </w:r>
          </w:p>
        </w:tc>
      </w:tr>
      <w:tr w:rsidR="00817661" w:rsidRPr="00C14A61" w:rsidTr="00443566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417388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2 859 991,73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417388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641 536,50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417388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630 121,73</w:t>
            </w:r>
          </w:p>
        </w:tc>
      </w:tr>
    </w:tbl>
    <w:p w:rsidR="00E6702A" w:rsidRPr="00DA60A6" w:rsidRDefault="0095580E" w:rsidP="00DA60A6">
      <w:pPr>
        <w:jc w:val="right"/>
      </w:pPr>
      <w:r w:rsidRPr="00C14A61">
        <w:t xml:space="preserve">   »</w:t>
      </w:r>
    </w:p>
    <w:p w:rsidR="00FB28A5" w:rsidRDefault="00FB28A5" w:rsidP="00A72CB6">
      <w:pPr>
        <w:ind w:left="-567" w:firstLine="567"/>
        <w:jc w:val="both"/>
      </w:pPr>
    </w:p>
    <w:p w:rsidR="00FB28A5" w:rsidRDefault="00FB28A5" w:rsidP="00A72CB6">
      <w:pPr>
        <w:ind w:left="-567" w:firstLine="567"/>
        <w:jc w:val="both"/>
      </w:pPr>
    </w:p>
    <w:p w:rsidR="007E575E" w:rsidRDefault="007E575E" w:rsidP="007E575E">
      <w:pPr>
        <w:ind w:left="-567" w:firstLine="567"/>
        <w:jc w:val="both"/>
      </w:pPr>
      <w:r>
        <w:lastRenderedPageBreak/>
        <w:t>1.</w:t>
      </w:r>
      <w:r w:rsidR="00D51B3A">
        <w:t>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2</w:t>
      </w:r>
      <w:r w:rsidRPr="0067518C">
        <w:t>. «</w:t>
      </w:r>
      <w:r w:rsidRPr="00C27039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67518C">
        <w:t>»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E575E" w:rsidRPr="0067518C" w:rsidTr="000E0F45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E575E" w:rsidRPr="0067518C" w:rsidTr="000E0F45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E575E" w:rsidRPr="0067518C" w:rsidTr="000E0F45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128 560,70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189 708,73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575 320,83</w:t>
            </w:r>
          </w:p>
        </w:tc>
      </w:tr>
      <w:tr w:rsidR="007E575E" w:rsidRPr="0067518C" w:rsidTr="000E0F45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</w:tr>
      <w:tr w:rsidR="007E575E" w:rsidRPr="0067518C" w:rsidTr="000E0F45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124 448,93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318 663,92</w:t>
            </w:r>
          </w:p>
        </w:tc>
      </w:tr>
      <w:tr w:rsidR="007E575E" w:rsidRPr="0067518C" w:rsidTr="000E0F45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76 476,20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65 259,80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253 256,91</w:t>
            </w:r>
          </w:p>
        </w:tc>
      </w:tr>
    </w:tbl>
    <w:p w:rsidR="007E575E" w:rsidRDefault="007E575E" w:rsidP="007E575E">
      <w:pPr>
        <w:jc w:val="right"/>
      </w:pPr>
      <w:r w:rsidRPr="0067518C">
        <w:t>»</w:t>
      </w:r>
    </w:p>
    <w:p w:rsidR="009D3415" w:rsidRDefault="009D3415" w:rsidP="00144BC0">
      <w:pPr>
        <w:ind w:left="-567" w:firstLine="567"/>
        <w:jc w:val="both"/>
      </w:pP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8751AF">
        <w:t>3</w:t>
      </w:r>
      <w:r w:rsidRPr="001B175B">
        <w:t xml:space="preserve">. </w:t>
      </w:r>
      <w:r w:rsidR="00EE1F66" w:rsidRPr="001B175B">
        <w:t xml:space="preserve">В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 w:rsidRPr="001B175B">
        <w:t>Культура</w:t>
      </w:r>
      <w:r w:rsidRPr="001B175B">
        <w:t xml:space="preserve"> городского округа Домодедово на 2017-2021 годы» к Программе </w:t>
      </w:r>
      <w:r w:rsidR="00533A99" w:rsidRPr="001B175B">
        <w:t>внести следующие изменения:</w:t>
      </w:r>
    </w:p>
    <w:p w:rsidR="00BA75C0" w:rsidRPr="001B1D00" w:rsidRDefault="00BA75C0" w:rsidP="00BA75C0">
      <w:pPr>
        <w:ind w:left="-567" w:firstLine="567"/>
        <w:jc w:val="both"/>
      </w:pPr>
      <w:r>
        <w:t>1.</w:t>
      </w:r>
      <w:r w:rsidR="008751AF">
        <w:t>3</w:t>
      </w:r>
      <w:r>
        <w:t xml:space="preserve">.1. </w:t>
      </w:r>
      <w:r w:rsidRPr="001B1D00">
        <w:t>Строку «</w:t>
      </w:r>
      <w:r w:rsidR="001B1D00" w:rsidRPr="001B1D00">
        <w:rPr>
          <w:bCs/>
        </w:rPr>
        <w:t>Обеспечение деятельности  муниципального бюджетного учреждения культуры  городского округа Домодедово «Историко-художественный музей»</w:t>
      </w:r>
      <w:r w:rsidRPr="001B1D00">
        <w:rPr>
          <w:bCs/>
        </w:rPr>
        <w:t xml:space="preserve"> Мероприятий муниципальной программы «Культура городского округа Домодедово на 2017-2021 годы» </w:t>
      </w:r>
      <w:r w:rsidRPr="001B1D00">
        <w:t>изложить в следующей редакции:</w:t>
      </w:r>
    </w:p>
    <w:p w:rsidR="00BA75C0" w:rsidRPr="00E8093E" w:rsidRDefault="00BA75C0" w:rsidP="00BA75C0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BA75C0" w:rsidRPr="00A44328" w:rsidTr="0067793B">
        <w:tc>
          <w:tcPr>
            <w:tcW w:w="1843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B1D00" w:rsidRPr="00A44328" w:rsidTr="0067793B">
        <w:trPr>
          <w:trHeight w:val="1127"/>
        </w:trPr>
        <w:tc>
          <w:tcPr>
            <w:tcW w:w="1843" w:type="dxa"/>
            <w:vMerge w:val="restart"/>
          </w:tcPr>
          <w:p w:rsidR="001B1D00" w:rsidRPr="00A44328" w:rsidRDefault="001B1D00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A44328">
              <w:rPr>
                <w:bCs/>
                <w:sz w:val="13"/>
                <w:szCs w:val="13"/>
              </w:rPr>
              <w:t>Обеспечение деятельности  муниципального бюджетного учреждения культуры  городского округа Домодедово «Историко-художественный музей»</w:t>
            </w:r>
          </w:p>
        </w:tc>
        <w:tc>
          <w:tcPr>
            <w:tcW w:w="1276" w:type="dxa"/>
          </w:tcPr>
          <w:p w:rsidR="001B1D00" w:rsidRPr="00A44328" w:rsidRDefault="001B1D00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Бюджет Московской области </w:t>
            </w:r>
          </w:p>
        </w:tc>
        <w:tc>
          <w:tcPr>
            <w:tcW w:w="4111" w:type="dxa"/>
            <w:vMerge w:val="restart"/>
          </w:tcPr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i/>
                <w:sz w:val="13"/>
                <w:szCs w:val="13"/>
              </w:rPr>
              <w:t xml:space="preserve"> </w:t>
            </w: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>=</w:t>
            </w: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A44328">
              <w:rPr>
                <w:i/>
                <w:sz w:val="13"/>
                <w:szCs w:val="13"/>
              </w:rPr>
              <w:t>Котр</w:t>
            </w:r>
            <w:proofErr w:type="spellEnd"/>
            <w:r w:rsidRPr="00A44328">
              <w:rPr>
                <w:sz w:val="13"/>
                <w:szCs w:val="13"/>
              </w:rPr>
              <w:t xml:space="preserve">, где 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>баз</w:t>
            </w:r>
            <w:r w:rsidRPr="00A44328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оказание </w:t>
            </w:r>
            <w:proofErr w:type="spellStart"/>
            <w:r w:rsidRPr="00A44328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A44328">
              <w:rPr>
                <w:sz w:val="13"/>
                <w:szCs w:val="13"/>
              </w:rPr>
              <w:t>-ой муниципальной услуги;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proofErr w:type="spellStart"/>
            <w:r w:rsidRPr="00A44328">
              <w:rPr>
                <w:i/>
                <w:sz w:val="13"/>
                <w:szCs w:val="13"/>
              </w:rPr>
              <w:t>Котр</w:t>
            </w:r>
            <w:proofErr w:type="spellEnd"/>
            <w:r w:rsidRPr="00A44328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1B1D00" w:rsidRPr="00A44328" w:rsidRDefault="001B1D0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B1D00" w:rsidRPr="00A44328" w:rsidRDefault="001B1D0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44,00 </w:t>
            </w:r>
            <w:r w:rsidRPr="00A44328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2017-44,0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2018-0,00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2019-0,00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2020 –0,00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2021-0,00</w:t>
            </w:r>
          </w:p>
        </w:tc>
        <w:tc>
          <w:tcPr>
            <w:tcW w:w="1701" w:type="dxa"/>
          </w:tcPr>
          <w:p w:rsidR="001B1D00" w:rsidRPr="00A44328" w:rsidRDefault="001B1D00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</w:p>
        </w:tc>
      </w:tr>
      <w:tr w:rsidR="001B1D00" w:rsidRPr="00A44328" w:rsidTr="0067793B">
        <w:trPr>
          <w:trHeight w:val="1127"/>
        </w:trPr>
        <w:tc>
          <w:tcPr>
            <w:tcW w:w="1843" w:type="dxa"/>
            <w:vMerge/>
          </w:tcPr>
          <w:p w:rsidR="001B1D00" w:rsidRPr="00A44328" w:rsidRDefault="001B1D00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1B1D00" w:rsidRPr="00A44328" w:rsidRDefault="001B1D00" w:rsidP="00F21F4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1B1D00" w:rsidRPr="00A44328" w:rsidRDefault="001B1D0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B1D00" w:rsidRPr="00A44328" w:rsidRDefault="00AC534E" w:rsidP="00F21F44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32 346,80</w:t>
            </w:r>
            <w:r w:rsidR="001B1D00" w:rsidRPr="00A44328">
              <w:rPr>
                <w:b/>
                <w:bCs/>
                <w:color w:val="auto"/>
                <w:sz w:val="13"/>
                <w:szCs w:val="13"/>
              </w:rPr>
              <w:t xml:space="preserve">  </w:t>
            </w:r>
            <w:r w:rsidR="001B1D00" w:rsidRPr="00A44328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2017-6 318,5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2018-5 751,70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2019-</w:t>
            </w:r>
            <w:r w:rsidR="00AC534E">
              <w:rPr>
                <w:sz w:val="13"/>
                <w:szCs w:val="13"/>
              </w:rPr>
              <w:t>7 064,60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2020 –6 606,00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2021-6 606,00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01" w:type="dxa"/>
          </w:tcPr>
          <w:p w:rsidR="001B1D00" w:rsidRPr="00A44328" w:rsidRDefault="001B1D00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</w:p>
        </w:tc>
      </w:tr>
    </w:tbl>
    <w:p w:rsidR="00BA75C0" w:rsidRDefault="00BA75C0" w:rsidP="00BA75C0">
      <w:pPr>
        <w:ind w:firstLine="708"/>
        <w:jc w:val="right"/>
      </w:pPr>
      <w:r>
        <w:t>»</w:t>
      </w:r>
    </w:p>
    <w:p w:rsidR="0085194D" w:rsidRPr="007549CC" w:rsidRDefault="00A21991" w:rsidP="00F032F4">
      <w:pPr>
        <w:ind w:left="-567" w:firstLine="567"/>
        <w:jc w:val="both"/>
      </w:pPr>
      <w:r>
        <w:t>1.</w:t>
      </w:r>
      <w:r w:rsidR="008751AF">
        <w:t>3.2</w:t>
      </w:r>
      <w:r w:rsidR="00196DBC">
        <w:t>.</w:t>
      </w:r>
      <w:r>
        <w:t xml:space="preserve"> </w:t>
      </w:r>
      <w:r w:rsidR="00DE7D03" w:rsidRPr="007549CC">
        <w:t>Строку «</w:t>
      </w:r>
      <w:r w:rsidR="007746C1" w:rsidRPr="007746C1">
        <w:t>Технологическое присоединение к электрическ</w:t>
      </w:r>
      <w:r w:rsidR="007746C1">
        <w:t>и</w:t>
      </w:r>
      <w:r w:rsidR="007746C1" w:rsidRPr="007746C1">
        <w:t>м сетям филиала ГДК и</w:t>
      </w:r>
      <w:proofErr w:type="gramStart"/>
      <w:r w:rsidR="007746C1" w:rsidRPr="007746C1">
        <w:t xml:space="preserve"> С</w:t>
      </w:r>
      <w:proofErr w:type="gramEnd"/>
      <w:r w:rsidR="007746C1" w:rsidRPr="007746C1">
        <w:t xml:space="preserve"> </w:t>
      </w:r>
      <w:r w:rsidR="007746C1">
        <w:t>«</w:t>
      </w:r>
      <w:r w:rsidR="007746C1" w:rsidRPr="007746C1">
        <w:t>Мир</w:t>
      </w:r>
      <w:r w:rsidR="007746C1">
        <w:t>»</w:t>
      </w:r>
      <w:r w:rsidR="007746C1" w:rsidRPr="007746C1">
        <w:t xml:space="preserve"> МБУ </w:t>
      </w:r>
      <w:r w:rsidR="007746C1">
        <w:t>«</w:t>
      </w:r>
      <w:r w:rsidR="007746C1" w:rsidRPr="007746C1">
        <w:t xml:space="preserve">ЦКД </w:t>
      </w:r>
      <w:r w:rsidR="007746C1">
        <w:t>«Импульс</w:t>
      </w:r>
      <w:r w:rsidR="00DE7D03" w:rsidRPr="007549CC">
        <w:rPr>
          <w:bCs/>
        </w:rPr>
        <w:t>»</w:t>
      </w:r>
      <w:r w:rsidR="00DE7D03" w:rsidRPr="007549CC">
        <w:t xml:space="preserve"> </w:t>
      </w:r>
      <w:r w:rsidR="002D4874" w:rsidRPr="007549CC">
        <w:t>Подпрограммы 2. «Укрепление материально-технической базы учреждений культуры и искусства городского округа Домодедово на 2017-2021 годы»</w:t>
      </w:r>
      <w:r w:rsidR="000A6104" w:rsidRPr="007549CC">
        <w:t xml:space="preserve"> </w:t>
      </w:r>
      <w:r w:rsidR="00DE7D03" w:rsidRPr="007549CC">
        <w:t>изложить в следующей редакции</w:t>
      </w:r>
      <w:r w:rsidR="000E61AF" w:rsidRPr="007549CC">
        <w:t>:</w:t>
      </w:r>
    </w:p>
    <w:p w:rsidR="002465D5" w:rsidRPr="00E8093E" w:rsidRDefault="002465D5" w:rsidP="002465D5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2465D5" w:rsidRPr="00652CFD" w:rsidTr="00BE1D51">
        <w:tc>
          <w:tcPr>
            <w:tcW w:w="1843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52CFD" w:rsidRPr="00652CFD" w:rsidTr="00BE1D51">
        <w:trPr>
          <w:trHeight w:val="1104"/>
        </w:trPr>
        <w:tc>
          <w:tcPr>
            <w:tcW w:w="1843" w:type="dxa"/>
          </w:tcPr>
          <w:p w:rsidR="00652CFD" w:rsidRPr="007746C1" w:rsidRDefault="007746C1" w:rsidP="00D20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746C1">
              <w:rPr>
                <w:sz w:val="12"/>
                <w:szCs w:val="12"/>
              </w:rPr>
              <w:t>Технологическое присоединение к электрическим сетям филиала ГДК и</w:t>
            </w:r>
            <w:proofErr w:type="gramStart"/>
            <w:r w:rsidRPr="007746C1">
              <w:rPr>
                <w:sz w:val="12"/>
                <w:szCs w:val="12"/>
              </w:rPr>
              <w:t xml:space="preserve"> С</w:t>
            </w:r>
            <w:proofErr w:type="gramEnd"/>
            <w:r w:rsidRPr="007746C1">
              <w:rPr>
                <w:sz w:val="12"/>
                <w:szCs w:val="12"/>
              </w:rPr>
              <w:t xml:space="preserve"> «Мир» МБУ «ЦКД «Импульс</w:t>
            </w:r>
            <w:r w:rsidRPr="007746C1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276" w:type="dxa"/>
          </w:tcPr>
          <w:p w:rsidR="00652CFD" w:rsidRPr="00652CFD" w:rsidRDefault="00652CFD" w:rsidP="000E0F45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652CFD" w:rsidRPr="00652CFD" w:rsidRDefault="00652CFD" w:rsidP="00F21F44">
            <w:pPr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652CFD" w:rsidRPr="00652CFD" w:rsidRDefault="00652CFD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652CFD" w:rsidRPr="00652CFD" w:rsidRDefault="007746C1" w:rsidP="00F21F44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2 259,10</w:t>
            </w:r>
            <w:r w:rsidR="00652CFD" w:rsidRPr="00652CFD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652CFD" w:rsidRPr="00652CFD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652CFD" w:rsidRPr="00652CFD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2017-</w:t>
            </w:r>
            <w:r w:rsidR="007746C1">
              <w:rPr>
                <w:sz w:val="13"/>
                <w:szCs w:val="13"/>
              </w:rPr>
              <w:t>0,00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2018-</w:t>
            </w:r>
            <w:r w:rsidR="007746C1">
              <w:rPr>
                <w:sz w:val="13"/>
                <w:szCs w:val="13"/>
              </w:rPr>
              <w:t>0,00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2019-</w:t>
            </w:r>
            <w:r w:rsidR="007746C1">
              <w:rPr>
                <w:sz w:val="13"/>
                <w:szCs w:val="13"/>
              </w:rPr>
              <w:t>2 259,10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2020 –0,00</w:t>
            </w:r>
          </w:p>
          <w:p w:rsidR="00652CFD" w:rsidRPr="00ED7F1D" w:rsidRDefault="00652CFD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652CFD" w:rsidRPr="00652CFD" w:rsidRDefault="00652CFD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4461A9" w:rsidRDefault="002465D5" w:rsidP="0013560C">
      <w:pPr>
        <w:ind w:firstLine="708"/>
        <w:jc w:val="right"/>
      </w:pPr>
      <w:r>
        <w:t>»</w:t>
      </w:r>
    </w:p>
    <w:p w:rsidR="00FF1699" w:rsidRDefault="00FF1699" w:rsidP="001F20CD">
      <w:pPr>
        <w:ind w:left="-567" w:firstLine="567"/>
        <w:jc w:val="both"/>
      </w:pPr>
    </w:p>
    <w:p w:rsidR="001F20CD" w:rsidRDefault="00815914" w:rsidP="001F20CD">
      <w:pPr>
        <w:ind w:left="-567" w:firstLine="567"/>
        <w:jc w:val="both"/>
      </w:pPr>
      <w:r>
        <w:lastRenderedPageBreak/>
        <w:t>1.</w:t>
      </w:r>
      <w:r w:rsidR="008751AF">
        <w:t>3.3</w:t>
      </w:r>
      <w:r>
        <w:t xml:space="preserve">. </w:t>
      </w:r>
      <w:r w:rsidR="001F20CD" w:rsidRPr="00F032F4">
        <w:t>Строку «Капитальный ремонт здания филиала «ГДК и</w:t>
      </w:r>
      <w:proofErr w:type="gramStart"/>
      <w:r w:rsidR="001F20CD" w:rsidRPr="00F032F4">
        <w:t xml:space="preserve"> С</w:t>
      </w:r>
      <w:proofErr w:type="gramEnd"/>
      <w:r w:rsidR="001F20CD" w:rsidRPr="00F032F4">
        <w:t xml:space="preserve"> «Мир» МБУ «</w:t>
      </w:r>
      <w:r w:rsidR="001F20CD">
        <w:t>ЦКД «</w:t>
      </w:r>
      <w:r w:rsidR="001F20CD" w:rsidRPr="00F032F4">
        <w:t>Импульс», г. Домодедово, Каширское шоссе, д. 100А</w:t>
      </w:r>
      <w:r w:rsidR="001F20CD" w:rsidRPr="00F032F4">
        <w:rPr>
          <w:bCs/>
        </w:rPr>
        <w:t xml:space="preserve">» </w:t>
      </w:r>
      <w:r w:rsidR="001F20CD" w:rsidRPr="007376D0">
        <w:t>Подпрограмма 2. Укрепление материально-технической базы учреждений культуры и искусства городского округа Домодедово на 2017-2021 годы</w:t>
      </w:r>
      <w:r w:rsidR="001F20CD">
        <w:t xml:space="preserve">» </w:t>
      </w:r>
      <w:r w:rsidR="001F20CD">
        <w:rPr>
          <w:bCs/>
        </w:rPr>
        <w:t xml:space="preserve"> </w:t>
      </w:r>
      <w:r w:rsidR="001F20CD" w:rsidRPr="002C3113">
        <w:t>изложить в следующей редакции:</w:t>
      </w:r>
    </w:p>
    <w:p w:rsidR="001F20CD" w:rsidRDefault="001F20CD" w:rsidP="001F20CD">
      <w:pPr>
        <w:ind w:left="-567" w:firstLine="567"/>
        <w:jc w:val="both"/>
      </w:pPr>
    </w:p>
    <w:p w:rsidR="001F20CD" w:rsidRPr="00E8093E" w:rsidRDefault="001F20CD" w:rsidP="001F20CD">
      <w:pPr>
        <w:ind w:hanging="993"/>
        <w:jc w:val="both"/>
      </w:pPr>
      <w:r w:rsidRPr="00E8093E">
        <w:t xml:space="preserve"> 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1F20CD" w:rsidRPr="003D1FA8" w:rsidTr="00FF1699">
        <w:tc>
          <w:tcPr>
            <w:tcW w:w="1843" w:type="dxa"/>
            <w:vAlign w:val="center"/>
          </w:tcPr>
          <w:p w:rsidR="001F20CD" w:rsidRPr="00884D2B" w:rsidRDefault="001F20CD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1F20CD" w:rsidRPr="00884D2B" w:rsidRDefault="001F20CD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1F20CD" w:rsidRPr="00884D2B" w:rsidRDefault="001F20CD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1F20CD" w:rsidRPr="00884D2B" w:rsidRDefault="001F20CD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1F20CD" w:rsidRPr="00884D2B" w:rsidRDefault="001F20CD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1F20CD" w:rsidRPr="00292018" w:rsidRDefault="001F20CD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F20CD" w:rsidRPr="003D1FA8" w:rsidTr="00FF1699">
        <w:tc>
          <w:tcPr>
            <w:tcW w:w="1843" w:type="dxa"/>
            <w:vMerge w:val="restart"/>
          </w:tcPr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Кап</w:t>
            </w:r>
            <w:r>
              <w:rPr>
                <w:sz w:val="13"/>
                <w:szCs w:val="13"/>
              </w:rPr>
              <w:t>итальный ремонт здания филиала «</w:t>
            </w:r>
            <w:r w:rsidRPr="00392567">
              <w:rPr>
                <w:sz w:val="13"/>
                <w:szCs w:val="13"/>
              </w:rPr>
              <w:t>ГДК и</w:t>
            </w:r>
            <w:proofErr w:type="gramStart"/>
            <w:r w:rsidRPr="00392567">
              <w:rPr>
                <w:sz w:val="13"/>
                <w:szCs w:val="13"/>
              </w:rPr>
              <w:t xml:space="preserve"> С</w:t>
            </w:r>
            <w:proofErr w:type="gramEnd"/>
            <w:r>
              <w:rPr>
                <w:sz w:val="13"/>
                <w:szCs w:val="13"/>
              </w:rPr>
              <w:t xml:space="preserve"> «</w:t>
            </w:r>
            <w:r w:rsidRPr="00392567">
              <w:rPr>
                <w:sz w:val="13"/>
                <w:szCs w:val="13"/>
              </w:rPr>
              <w:t>Мир</w:t>
            </w:r>
            <w:r>
              <w:rPr>
                <w:sz w:val="13"/>
                <w:szCs w:val="13"/>
              </w:rPr>
              <w:t>» МБУ «ЦКД «</w:t>
            </w:r>
            <w:r w:rsidRPr="00392567">
              <w:rPr>
                <w:sz w:val="13"/>
                <w:szCs w:val="13"/>
              </w:rPr>
              <w:t>Импульс</w:t>
            </w:r>
            <w:r>
              <w:rPr>
                <w:sz w:val="13"/>
                <w:szCs w:val="13"/>
              </w:rPr>
              <w:t>»</w:t>
            </w:r>
            <w:r w:rsidRPr="00392567">
              <w:rPr>
                <w:sz w:val="13"/>
                <w:szCs w:val="13"/>
              </w:rPr>
              <w:t>, г. Домодедово, Каширское шоссе, д. 100А</w:t>
            </w:r>
          </w:p>
        </w:tc>
        <w:tc>
          <w:tcPr>
            <w:tcW w:w="1276" w:type="dxa"/>
          </w:tcPr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Московской области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1F20CD" w:rsidRPr="00392567" w:rsidRDefault="001F20CD" w:rsidP="00FF1699">
            <w:pPr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1F20CD" w:rsidRPr="00392567" w:rsidRDefault="001F20CD" w:rsidP="00FF1699">
            <w:pPr>
              <w:pStyle w:val="Default"/>
              <w:rPr>
                <w:color w:val="auto"/>
                <w:sz w:val="13"/>
                <w:szCs w:val="13"/>
              </w:rPr>
            </w:pPr>
            <w:r w:rsidRPr="0039256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F20CD" w:rsidRPr="00392567" w:rsidRDefault="001F20CD" w:rsidP="00FF169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298 063,92</w:t>
            </w:r>
            <w:r w:rsidRPr="00392567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39256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2017-0,00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2019-52 084,50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121 530,49</w:t>
            </w:r>
          </w:p>
          <w:p w:rsidR="001F20CD" w:rsidRPr="00392567" w:rsidRDefault="001F20CD" w:rsidP="001F20CD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392567">
              <w:rPr>
                <w:color w:val="auto"/>
                <w:sz w:val="13"/>
                <w:szCs w:val="13"/>
              </w:rPr>
              <w:t>2021-</w:t>
            </w:r>
            <w:r>
              <w:rPr>
                <w:color w:val="auto"/>
                <w:sz w:val="13"/>
                <w:szCs w:val="13"/>
              </w:rPr>
              <w:t>124 448,93</w:t>
            </w:r>
          </w:p>
        </w:tc>
        <w:tc>
          <w:tcPr>
            <w:tcW w:w="1701" w:type="dxa"/>
          </w:tcPr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1F20CD" w:rsidRPr="003D1FA8" w:rsidTr="00FF1699">
        <w:tc>
          <w:tcPr>
            <w:tcW w:w="1843" w:type="dxa"/>
            <w:vMerge/>
          </w:tcPr>
          <w:p w:rsidR="001F20CD" w:rsidRPr="00392567" w:rsidRDefault="001F20CD" w:rsidP="00FF1699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1F20CD" w:rsidRPr="00392567" w:rsidRDefault="001F20CD" w:rsidP="00FF169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1F20CD" w:rsidRPr="00392567" w:rsidRDefault="001F20CD" w:rsidP="00FF1699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 w:rsidR="001F20CD" w:rsidRPr="00392567" w:rsidRDefault="001F20CD" w:rsidP="00FF1699">
            <w:pPr>
              <w:rPr>
                <w:sz w:val="13"/>
                <w:szCs w:val="13"/>
              </w:rPr>
            </w:pPr>
            <w:r w:rsidRPr="00392567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1F20CD" w:rsidRPr="00392567" w:rsidRDefault="001F20CD" w:rsidP="00FF1699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156 301,81</w:t>
            </w:r>
            <w:r w:rsidRPr="00392567">
              <w:rPr>
                <w:b/>
                <w:bCs/>
                <w:sz w:val="13"/>
                <w:szCs w:val="13"/>
              </w:rPr>
              <w:t xml:space="preserve">  </w:t>
            </w:r>
            <w:r w:rsidRPr="00392567">
              <w:rPr>
                <w:sz w:val="13"/>
                <w:szCs w:val="13"/>
              </w:rPr>
              <w:t xml:space="preserve">в том числе: 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2017-0,00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27 312,60</w:t>
            </w:r>
          </w:p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63 729,41</w:t>
            </w:r>
          </w:p>
          <w:p w:rsidR="001F20CD" w:rsidRPr="00392567" w:rsidRDefault="001F20CD" w:rsidP="001F20CD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392567">
              <w:rPr>
                <w:rFonts w:ascii="Times New Roman" w:hAnsi="Times New Roman"/>
                <w:sz w:val="13"/>
                <w:szCs w:val="13"/>
              </w:rPr>
              <w:t>2021-</w:t>
            </w:r>
            <w:r>
              <w:rPr>
                <w:rFonts w:ascii="Times New Roman" w:hAnsi="Times New Roman"/>
                <w:sz w:val="13"/>
                <w:szCs w:val="13"/>
              </w:rPr>
              <w:t>65 259,80</w:t>
            </w:r>
          </w:p>
        </w:tc>
        <w:tc>
          <w:tcPr>
            <w:tcW w:w="1701" w:type="dxa"/>
          </w:tcPr>
          <w:p w:rsidR="001F20CD" w:rsidRPr="00392567" w:rsidRDefault="001F20CD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1F20CD" w:rsidRDefault="001F20CD" w:rsidP="001F20CD">
      <w:pPr>
        <w:ind w:firstLine="708"/>
        <w:jc w:val="right"/>
      </w:pPr>
      <w:r>
        <w:t>»</w:t>
      </w:r>
    </w:p>
    <w:p w:rsidR="00815914" w:rsidRDefault="00815914" w:rsidP="001F20CD">
      <w:pPr>
        <w:ind w:left="-567" w:firstLine="567"/>
        <w:jc w:val="both"/>
      </w:pPr>
    </w:p>
    <w:p w:rsidR="0081146B" w:rsidRPr="007549CC" w:rsidRDefault="0081146B" w:rsidP="0081146B">
      <w:pPr>
        <w:ind w:left="-567" w:firstLine="567"/>
        <w:jc w:val="both"/>
      </w:pPr>
      <w:r>
        <w:t>1.</w:t>
      </w:r>
      <w:r w:rsidR="008751AF">
        <w:t>3.4</w:t>
      </w:r>
      <w:r>
        <w:t xml:space="preserve">. </w:t>
      </w:r>
      <w:r w:rsidRPr="007549CC">
        <w:t>Строку «</w:t>
      </w:r>
      <w:r w:rsidRPr="0081146B">
        <w:t>Приобретение основных средств учреждениями культуры</w:t>
      </w:r>
      <w:r w:rsidRPr="007549CC">
        <w:rPr>
          <w:bCs/>
        </w:rPr>
        <w:t>»</w:t>
      </w:r>
      <w:r w:rsidRPr="007549CC">
        <w:t xml:space="preserve">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81146B" w:rsidRPr="00E8093E" w:rsidRDefault="0081146B" w:rsidP="0081146B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81146B" w:rsidRPr="00652CFD" w:rsidTr="00FF1699">
        <w:tc>
          <w:tcPr>
            <w:tcW w:w="1843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06D6E" w:rsidRPr="00652CFD" w:rsidTr="00FF1699">
        <w:trPr>
          <w:trHeight w:val="1104"/>
        </w:trPr>
        <w:tc>
          <w:tcPr>
            <w:tcW w:w="1843" w:type="dxa"/>
          </w:tcPr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Приобретение основных средств учреждениями культуры</w:t>
            </w:r>
          </w:p>
        </w:tc>
        <w:tc>
          <w:tcPr>
            <w:tcW w:w="1276" w:type="dxa"/>
          </w:tcPr>
          <w:p w:rsidR="00406D6E" w:rsidRPr="00406D6E" w:rsidRDefault="00406D6E" w:rsidP="00FF169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406D6E" w:rsidRPr="00406D6E" w:rsidRDefault="00406D6E" w:rsidP="00FF1699">
            <w:pPr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06D6E">
              <w:rPr>
                <w:sz w:val="13"/>
                <w:szCs w:val="13"/>
              </w:rPr>
              <w:t>от</w:t>
            </w:r>
            <w:proofErr w:type="gramEnd"/>
            <w:r w:rsidRPr="00406D6E">
              <w:rPr>
                <w:sz w:val="13"/>
                <w:szCs w:val="13"/>
              </w:rPr>
              <w:t xml:space="preserve"> </w:t>
            </w:r>
          </w:p>
          <w:p w:rsidR="00406D6E" w:rsidRPr="00406D6E" w:rsidRDefault="00406D6E" w:rsidP="00FF1699">
            <w:pPr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3-х поставщиков</w:t>
            </w:r>
          </w:p>
        </w:tc>
        <w:tc>
          <w:tcPr>
            <w:tcW w:w="2126" w:type="dxa"/>
          </w:tcPr>
          <w:p w:rsidR="00406D6E" w:rsidRPr="00406D6E" w:rsidRDefault="00406D6E" w:rsidP="00FF1699">
            <w:pPr>
              <w:pStyle w:val="Default"/>
              <w:rPr>
                <w:color w:val="auto"/>
                <w:sz w:val="13"/>
                <w:szCs w:val="13"/>
              </w:rPr>
            </w:pP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406D6E" w:rsidRPr="00406D6E" w:rsidRDefault="00406D6E" w:rsidP="00FF1699">
            <w:pPr>
              <w:pStyle w:val="Default"/>
              <w:rPr>
                <w:color w:val="auto"/>
                <w:sz w:val="13"/>
                <w:szCs w:val="13"/>
              </w:rPr>
            </w:pP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10 042,30 </w:t>
            </w:r>
            <w:r w:rsidRPr="00406D6E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406D6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2017-2 592,3</w:t>
            </w:r>
          </w:p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2018-6 470,00</w:t>
            </w:r>
          </w:p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2019-980,0</w:t>
            </w:r>
          </w:p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2020 –0,0</w:t>
            </w:r>
          </w:p>
          <w:p w:rsidR="00406D6E" w:rsidRPr="00406D6E" w:rsidRDefault="00406D6E" w:rsidP="00FF169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406D6E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559" w:type="dxa"/>
          </w:tcPr>
          <w:p w:rsidR="00406D6E" w:rsidRPr="00652CFD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81146B" w:rsidRDefault="0081146B" w:rsidP="0081146B">
      <w:pPr>
        <w:ind w:firstLine="708"/>
        <w:jc w:val="right"/>
      </w:pPr>
      <w:r>
        <w:t>»</w:t>
      </w:r>
    </w:p>
    <w:p w:rsidR="00815914" w:rsidRDefault="00815914" w:rsidP="008F0634">
      <w:pPr>
        <w:jc w:val="both"/>
      </w:pPr>
    </w:p>
    <w:p w:rsidR="00836D8F" w:rsidRDefault="00351F9D" w:rsidP="008F0634">
      <w:pPr>
        <w:ind w:left="-567" w:firstLine="567"/>
        <w:jc w:val="both"/>
      </w:pPr>
      <w:r w:rsidRPr="00084B78">
        <w:t>1.</w:t>
      </w:r>
      <w:r w:rsidR="00C11B01">
        <w:t>4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</w:t>
      </w:r>
      <w:r w:rsidR="007C6000">
        <w:t xml:space="preserve"> к программе внести следующие </w:t>
      </w:r>
      <w:r w:rsidR="000565CA">
        <w:t>изменения</w:t>
      </w:r>
      <w:r w:rsidR="008C2228" w:rsidRPr="002C3113">
        <w:t>:</w:t>
      </w:r>
    </w:p>
    <w:p w:rsidR="00F44329" w:rsidRDefault="00F44329" w:rsidP="00F44329">
      <w:pPr>
        <w:ind w:left="-567" w:firstLine="567"/>
        <w:jc w:val="both"/>
      </w:pPr>
      <w:r>
        <w:t>1.</w:t>
      </w:r>
      <w:r w:rsidR="008F0634">
        <w:t>4</w:t>
      </w:r>
      <w:r>
        <w:t xml:space="preserve">.1. </w:t>
      </w:r>
      <w:r w:rsidRPr="00F76C28">
        <w:t xml:space="preserve">Строку </w:t>
      </w:r>
      <w:r w:rsidR="00497D91">
        <w:t>2</w:t>
      </w:r>
      <w:r w:rsidRPr="00F76C28">
        <w:t xml:space="preserve"> «</w:t>
      </w:r>
      <w:r w:rsidRPr="00120C87">
        <w:t>Основное мероприятие</w:t>
      </w:r>
      <w:r w:rsidR="00497D91">
        <w:t xml:space="preserve"> 2</w:t>
      </w:r>
      <w:r w:rsidRPr="00120C87">
        <w:t xml:space="preserve">. </w:t>
      </w:r>
      <w:r w:rsidR="00497D91" w:rsidRPr="00497D91">
        <w:t>Обеспечение выполнения функций муниципального музея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44329" w:rsidRPr="00C14A61" w:rsidRDefault="00F44329" w:rsidP="00F4432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44329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</w:p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44329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  <w:tr w:rsidR="006E69AF" w:rsidRPr="00C14A61" w:rsidTr="008D68D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C14A61" w:rsidRDefault="006E69AF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AC4A99" w:rsidRDefault="006E69AF" w:rsidP="0074688A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 xml:space="preserve">Основное мероприятие </w:t>
            </w:r>
            <w:r>
              <w:rPr>
                <w:sz w:val="12"/>
                <w:szCs w:val="12"/>
              </w:rPr>
              <w:t>2</w:t>
            </w:r>
            <w:r w:rsidRPr="00AC4A99">
              <w:rPr>
                <w:sz w:val="12"/>
                <w:szCs w:val="12"/>
              </w:rPr>
              <w:t xml:space="preserve">. </w:t>
            </w:r>
            <w:r w:rsidRPr="0074688A">
              <w:rPr>
                <w:sz w:val="12"/>
                <w:szCs w:val="12"/>
              </w:rPr>
              <w:t>Обеспечение выполнения функций муниципального музея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630279" w:rsidRDefault="006E69A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630279" w:rsidRDefault="006E69A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5 734.00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32 742.50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6 362.50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6 103.40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7 064.60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6 606.00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6 606.00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C14A61" w:rsidRDefault="006E69A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C14A61" w:rsidRDefault="006E69AF" w:rsidP="008D68DC">
            <w:pPr>
              <w:rPr>
                <w:sz w:val="10"/>
                <w:szCs w:val="10"/>
              </w:rPr>
            </w:pPr>
            <w:r w:rsidRPr="0035766C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</w:t>
            </w:r>
          </w:p>
        </w:tc>
      </w:tr>
      <w:tr w:rsidR="006E69AF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Default="006E69AF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AC4A99" w:rsidRDefault="006E69AF" w:rsidP="0074688A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ED5FDE" w:rsidRDefault="006E69AF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ED5FDE" w:rsidRDefault="006E69AF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303.40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44.00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259.40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C14A61" w:rsidRDefault="006E69A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9AF" w:rsidRPr="0035766C" w:rsidRDefault="006E69AF" w:rsidP="008D68DC">
            <w:pPr>
              <w:rPr>
                <w:sz w:val="10"/>
                <w:szCs w:val="10"/>
              </w:rPr>
            </w:pPr>
          </w:p>
        </w:tc>
      </w:tr>
      <w:tr w:rsidR="006E69AF" w:rsidRPr="00C14A61" w:rsidTr="008D68DC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9AF" w:rsidRPr="00C14A61" w:rsidRDefault="006E69AF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9AF" w:rsidRPr="00080D94" w:rsidRDefault="006E69AF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9AF" w:rsidRPr="00630279" w:rsidRDefault="006E69A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9AF" w:rsidRPr="00630279" w:rsidRDefault="006E69A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5 734.00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32 439.10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6 318.50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5 844.00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7 064.60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6 606.00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AF" w:rsidRPr="006E69AF" w:rsidRDefault="006E69A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6 606.00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9AF" w:rsidRPr="00C14A61" w:rsidRDefault="006E69A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9AF" w:rsidRPr="00C14A61" w:rsidRDefault="006E69AF" w:rsidP="008D68DC">
            <w:pPr>
              <w:rPr>
                <w:sz w:val="10"/>
                <w:szCs w:val="10"/>
              </w:rPr>
            </w:pPr>
          </w:p>
        </w:tc>
      </w:tr>
      <w:tr w:rsidR="00F44329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</w:tbl>
    <w:p w:rsidR="000F072E" w:rsidRDefault="00F44329" w:rsidP="005D4BCC">
      <w:pPr>
        <w:jc w:val="right"/>
      </w:pPr>
      <w:r>
        <w:t xml:space="preserve">  »</w:t>
      </w:r>
    </w:p>
    <w:p w:rsidR="00FF1699" w:rsidRDefault="00FF1699" w:rsidP="005D01C6">
      <w:pPr>
        <w:ind w:left="-567" w:firstLine="567"/>
        <w:jc w:val="both"/>
      </w:pPr>
    </w:p>
    <w:p w:rsidR="005D01C6" w:rsidRDefault="002633EC" w:rsidP="005D01C6">
      <w:pPr>
        <w:ind w:left="-567" w:firstLine="567"/>
        <w:jc w:val="both"/>
      </w:pPr>
      <w:r>
        <w:t>1.4</w:t>
      </w:r>
      <w:r w:rsidR="005D01C6">
        <w:t xml:space="preserve">.2. </w:t>
      </w:r>
      <w:r w:rsidR="005D01C6" w:rsidRPr="00F76C28">
        <w:t xml:space="preserve">Строку </w:t>
      </w:r>
      <w:r w:rsidR="005D01C6">
        <w:t>2.1</w:t>
      </w:r>
      <w:r w:rsidR="005D01C6" w:rsidRPr="00F76C28">
        <w:t xml:space="preserve"> «</w:t>
      </w:r>
      <w:r w:rsidR="005D01C6">
        <w:t>М</w:t>
      </w:r>
      <w:r w:rsidR="005D01C6" w:rsidRPr="00120C87">
        <w:t>ероприятие</w:t>
      </w:r>
      <w:r w:rsidR="005D01C6">
        <w:t xml:space="preserve"> 1. </w:t>
      </w:r>
      <w:r w:rsidR="005D01C6" w:rsidRPr="005D01C6">
        <w:t>Обеспечение деятельности  муниципального бюджетного учреждения культуры  городского округа Домодедово</w:t>
      </w:r>
      <w:r w:rsidR="005D01C6">
        <w:t xml:space="preserve"> </w:t>
      </w:r>
      <w:r w:rsidR="00CD358C">
        <w:t>«</w:t>
      </w:r>
      <w:r w:rsidR="005D01C6">
        <w:t>Историко-художественный музей</w:t>
      </w:r>
      <w:r w:rsidR="005D01C6" w:rsidRPr="00F76C28">
        <w:t xml:space="preserve">» </w:t>
      </w:r>
      <w:r w:rsidR="005D01C6">
        <w:t>м</w:t>
      </w:r>
      <w:r w:rsidR="005D01C6" w:rsidRPr="00277BA7">
        <w:t>ероприяти</w:t>
      </w:r>
      <w:r w:rsidR="005D01C6">
        <w:t>й</w:t>
      </w:r>
      <w:r w:rsidR="005D01C6" w:rsidRPr="00277BA7">
        <w:t xml:space="preserve"> муниципальной программы «Культура городского округа Домодедово на 2017-2021 годы»</w:t>
      </w:r>
      <w:r w:rsidR="005D01C6">
        <w:t xml:space="preserve"> </w:t>
      </w:r>
      <w:r w:rsidR="005D01C6" w:rsidRPr="00F76C28">
        <w:t>изложить в следующей редакции:</w:t>
      </w:r>
    </w:p>
    <w:p w:rsidR="00DA6CF1" w:rsidRDefault="00DA6CF1" w:rsidP="005D01C6">
      <w:pPr>
        <w:ind w:left="-567" w:firstLine="567"/>
        <w:jc w:val="both"/>
      </w:pPr>
    </w:p>
    <w:p w:rsidR="005D01C6" w:rsidRPr="00C14A61" w:rsidRDefault="005D01C6" w:rsidP="005D01C6">
      <w:pPr>
        <w:tabs>
          <w:tab w:val="left" w:pos="709"/>
        </w:tabs>
        <w:ind w:left="-1276"/>
        <w:jc w:val="both"/>
      </w:pPr>
      <w:r w:rsidRPr="00C14A61">
        <w:lastRenderedPageBreak/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5D01C6" w:rsidRPr="00C14A61" w:rsidTr="00F21F4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</w:p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5D01C6" w:rsidRPr="00C14A61" w:rsidTr="00F21F4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</w:tr>
      <w:tr w:rsidR="002633EC" w:rsidRPr="00C14A61" w:rsidTr="00F21F44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C14A61" w:rsidRDefault="002633EC" w:rsidP="00F21F44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AC4A99" w:rsidRDefault="002633EC" w:rsidP="00F21F44">
            <w:pPr>
              <w:rPr>
                <w:sz w:val="12"/>
                <w:szCs w:val="12"/>
              </w:rPr>
            </w:pPr>
            <w:r w:rsidRPr="009E275F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</w:t>
            </w:r>
            <w:r>
              <w:rPr>
                <w:sz w:val="12"/>
                <w:szCs w:val="12"/>
              </w:rPr>
              <w:t xml:space="preserve">  городского округа Домодедово «</w:t>
            </w:r>
            <w:r w:rsidRPr="009E275F">
              <w:rPr>
                <w:sz w:val="12"/>
                <w:szCs w:val="12"/>
              </w:rPr>
              <w:t>Историко-художественный музей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630279" w:rsidRDefault="002633EC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630279" w:rsidRDefault="002633EC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5 734.00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32 390.80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6 362.50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5 751.70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7 064.60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6 606.00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6 606.00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C14A61" w:rsidRDefault="002633EC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C14A61" w:rsidRDefault="002633EC" w:rsidP="00F21F44">
            <w:pPr>
              <w:rPr>
                <w:sz w:val="10"/>
                <w:szCs w:val="10"/>
              </w:rPr>
            </w:pPr>
          </w:p>
        </w:tc>
      </w:tr>
      <w:tr w:rsidR="002633EC" w:rsidRPr="00C14A61" w:rsidTr="00F21F4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Default="002633EC" w:rsidP="00F21F4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AC4A99" w:rsidRDefault="002633EC" w:rsidP="00F21F4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ED5FDE" w:rsidRDefault="002633EC" w:rsidP="00F21F44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ED5FDE" w:rsidRDefault="002633EC" w:rsidP="00F21F44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44.00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44.00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C14A61" w:rsidRDefault="002633EC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3EC" w:rsidRPr="0035766C" w:rsidRDefault="002633EC" w:rsidP="00F21F44">
            <w:pPr>
              <w:rPr>
                <w:sz w:val="10"/>
                <w:szCs w:val="10"/>
              </w:rPr>
            </w:pPr>
          </w:p>
        </w:tc>
      </w:tr>
      <w:tr w:rsidR="002633EC" w:rsidRPr="00C14A61" w:rsidTr="00F21F44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3EC" w:rsidRPr="00C14A61" w:rsidRDefault="002633EC" w:rsidP="00F21F4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3EC" w:rsidRPr="00080D94" w:rsidRDefault="002633EC" w:rsidP="00F21F4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3EC" w:rsidRPr="00630279" w:rsidRDefault="002633EC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3EC" w:rsidRPr="00630279" w:rsidRDefault="002633EC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5 734.00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32 346.80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6 318.50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5 751.70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7 064.60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6 606.00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3EC" w:rsidRPr="002633EC" w:rsidRDefault="002633EC">
            <w:pPr>
              <w:jc w:val="center"/>
              <w:rPr>
                <w:sz w:val="12"/>
                <w:szCs w:val="12"/>
              </w:rPr>
            </w:pPr>
            <w:r w:rsidRPr="002633EC">
              <w:rPr>
                <w:sz w:val="12"/>
                <w:szCs w:val="12"/>
              </w:rPr>
              <w:t>6 606.00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3EC" w:rsidRPr="00C14A61" w:rsidRDefault="002633EC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3EC" w:rsidRPr="00C14A61" w:rsidRDefault="002633EC" w:rsidP="00F21F44">
            <w:pPr>
              <w:rPr>
                <w:sz w:val="10"/>
                <w:szCs w:val="10"/>
              </w:rPr>
            </w:pPr>
          </w:p>
        </w:tc>
      </w:tr>
      <w:tr w:rsidR="005D01C6" w:rsidRPr="00C14A61" w:rsidTr="00F21F4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</w:tr>
    </w:tbl>
    <w:p w:rsidR="008B3ECB" w:rsidRDefault="005D01C6" w:rsidP="0068063A">
      <w:pPr>
        <w:jc w:val="right"/>
      </w:pPr>
      <w:r>
        <w:t xml:space="preserve">  »</w:t>
      </w:r>
    </w:p>
    <w:p w:rsidR="007F622E" w:rsidRDefault="007F622E" w:rsidP="007F622E">
      <w:pPr>
        <w:ind w:left="-567" w:firstLine="567"/>
        <w:jc w:val="both"/>
      </w:pPr>
      <w:r w:rsidRPr="00A7442B">
        <w:t>1.</w:t>
      </w:r>
      <w:r w:rsidR="00DA6CF1">
        <w:t>4.3</w:t>
      </w:r>
      <w:r w:rsidRPr="00A7442B">
        <w:t xml:space="preserve">. Строку </w:t>
      </w:r>
      <w:r w:rsidR="00C63F60">
        <w:t>1</w:t>
      </w:r>
      <w:r w:rsidRPr="00A7442B">
        <w:t xml:space="preserve"> «</w:t>
      </w:r>
      <w:r w:rsidR="00C63F60" w:rsidRPr="00C63F60">
        <w:t>Основное мероприятие 1. Выполнение текущего и капитального ремонта учреждений культуры городского округа Домодедово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7F622E" w:rsidRPr="00C14A61" w:rsidRDefault="007F622E" w:rsidP="007F622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9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409"/>
      </w:tblGrid>
      <w:tr w:rsidR="007F622E" w:rsidRPr="00C14A61" w:rsidTr="003118A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</w:p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F622E" w:rsidRPr="00C14A61" w:rsidTr="003118A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</w:tr>
      <w:tr w:rsidR="00C131B3" w:rsidRPr="00C14A61" w:rsidTr="003118A6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4A61" w:rsidRDefault="00C131B3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937F42" w:rsidRDefault="00C131B3" w:rsidP="000E0F45">
            <w:pPr>
              <w:rPr>
                <w:sz w:val="12"/>
                <w:szCs w:val="12"/>
              </w:rPr>
            </w:pPr>
            <w:r w:rsidRPr="00C63F60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1A507A" w:rsidRDefault="00C131B3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1A507A" w:rsidRDefault="00C131B3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54 734.80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42 303.60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Default="00C131B3" w:rsidP="000E0F4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C131B3" w:rsidRPr="00C14A61" w:rsidRDefault="00C131B3" w:rsidP="000E0F4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4A61" w:rsidRDefault="00C131B3" w:rsidP="000E0F45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C131B3" w:rsidRPr="00C14A61" w:rsidTr="003118A6">
        <w:trPr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Default="00C131B3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F1107A" w:rsidRDefault="00C131B3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1A507A" w:rsidRDefault="00C131B3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1A507A" w:rsidRDefault="00C131B3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4A61" w:rsidRDefault="00C131B3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4A61" w:rsidRDefault="00C131B3" w:rsidP="000E0F45">
            <w:pPr>
              <w:rPr>
                <w:sz w:val="10"/>
                <w:szCs w:val="10"/>
              </w:rPr>
            </w:pPr>
          </w:p>
        </w:tc>
      </w:tr>
      <w:tr w:rsidR="00C131B3" w:rsidRPr="00C14A61" w:rsidTr="003118A6">
        <w:trPr>
          <w:trHeight w:val="8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4A61" w:rsidRDefault="00C131B3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F1107A" w:rsidRDefault="00C131B3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1A507A" w:rsidRDefault="00C131B3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1A507A" w:rsidRDefault="00C131B3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54 734.80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42 303.60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1B3" w:rsidRPr="00C131B3" w:rsidRDefault="00C131B3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4A61" w:rsidRDefault="00C131B3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B3" w:rsidRPr="00C14A61" w:rsidRDefault="00C131B3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7F622E" w:rsidP="007F622E">
      <w:pPr>
        <w:ind w:firstLine="708"/>
        <w:jc w:val="right"/>
      </w:pPr>
      <w:r w:rsidRPr="00C14A61">
        <w:t>»</w:t>
      </w:r>
    </w:p>
    <w:p w:rsidR="0031384C" w:rsidRDefault="0031384C" w:rsidP="0031384C">
      <w:pPr>
        <w:ind w:left="-567" w:firstLine="567"/>
        <w:jc w:val="both"/>
      </w:pPr>
      <w:r w:rsidRPr="00A7442B">
        <w:t>1.</w:t>
      </w:r>
      <w:r w:rsidR="00D54531">
        <w:t>4.4</w:t>
      </w:r>
      <w:r w:rsidRPr="00A7442B">
        <w:t xml:space="preserve">. Строку </w:t>
      </w:r>
      <w:r w:rsidR="00037FE2">
        <w:t>1</w:t>
      </w:r>
      <w:r>
        <w:t>.</w:t>
      </w:r>
      <w:r w:rsidR="00984336">
        <w:t>4</w:t>
      </w:r>
      <w:r>
        <w:t>.</w:t>
      </w:r>
      <w:r w:rsidRPr="00A7442B">
        <w:t xml:space="preserve"> «</w:t>
      </w:r>
      <w:r w:rsidR="00984336" w:rsidRPr="00984336">
        <w:t>Мероприятие 4. Технологическое присоединение к электрическ</w:t>
      </w:r>
      <w:r w:rsidR="00984336">
        <w:t>и</w:t>
      </w:r>
      <w:r w:rsidR="00984336" w:rsidRPr="00984336">
        <w:t>м сетям филиала ГДК и</w:t>
      </w:r>
      <w:proofErr w:type="gramStart"/>
      <w:r w:rsidR="00984336" w:rsidRPr="00984336">
        <w:t xml:space="preserve"> С</w:t>
      </w:r>
      <w:proofErr w:type="gramEnd"/>
      <w:r w:rsidR="00984336" w:rsidRPr="00984336">
        <w:t xml:space="preserve"> </w:t>
      </w:r>
      <w:r w:rsidR="00984336">
        <w:t>«</w:t>
      </w:r>
      <w:r w:rsidR="00984336" w:rsidRPr="00984336">
        <w:t>Мир</w:t>
      </w:r>
      <w:r w:rsidR="00984336">
        <w:t>»</w:t>
      </w:r>
      <w:r w:rsidR="00984336" w:rsidRPr="00984336">
        <w:t xml:space="preserve"> МБУ </w:t>
      </w:r>
      <w:r w:rsidR="00984336">
        <w:t>«</w:t>
      </w:r>
      <w:r w:rsidR="00984336" w:rsidRPr="00984336">
        <w:t xml:space="preserve">ЦКД </w:t>
      </w:r>
      <w:r w:rsidR="00984336">
        <w:t>«Импульс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31384C" w:rsidRPr="00C14A61" w:rsidRDefault="0031384C" w:rsidP="0031384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31384C" w:rsidRPr="00C14A61" w:rsidTr="004461A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</w:p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31384C" w:rsidRPr="00C14A61" w:rsidTr="004461A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</w:tr>
      <w:tr w:rsidR="002B331A" w:rsidRPr="00C14A61" w:rsidTr="004461A9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C14A61" w:rsidRDefault="002B331A" w:rsidP="004461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6151B6" w:rsidRDefault="002B331A" w:rsidP="004461A9">
            <w:pPr>
              <w:rPr>
                <w:sz w:val="12"/>
                <w:szCs w:val="12"/>
              </w:rPr>
            </w:pPr>
            <w:r w:rsidRPr="006151B6">
              <w:rPr>
                <w:sz w:val="12"/>
                <w:szCs w:val="12"/>
              </w:rPr>
              <w:t>Мероприятие 4. Технологическое присоединение к электрическим сетям филиала ГДК и</w:t>
            </w:r>
            <w:proofErr w:type="gramStart"/>
            <w:r w:rsidRPr="006151B6">
              <w:rPr>
                <w:sz w:val="12"/>
                <w:szCs w:val="12"/>
              </w:rPr>
              <w:t xml:space="preserve"> С</w:t>
            </w:r>
            <w:proofErr w:type="gramEnd"/>
            <w:r w:rsidRPr="006151B6">
              <w:rPr>
                <w:sz w:val="12"/>
                <w:szCs w:val="12"/>
              </w:rPr>
              <w:t xml:space="preserve"> «Мир» МБУ «ЦКД «Импульс»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1A507A" w:rsidRDefault="002B331A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1A507A" w:rsidRDefault="002B331A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2 259.10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2 259.10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Default="002B331A" w:rsidP="004461A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2B331A" w:rsidRPr="00C14A61" w:rsidRDefault="002B331A" w:rsidP="004461A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C14A61" w:rsidRDefault="002B331A" w:rsidP="004461A9">
            <w:pPr>
              <w:rPr>
                <w:sz w:val="10"/>
                <w:szCs w:val="10"/>
              </w:rPr>
            </w:pPr>
          </w:p>
        </w:tc>
      </w:tr>
      <w:tr w:rsidR="002B331A" w:rsidRPr="00C14A61" w:rsidTr="004461A9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Default="002B331A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F1107A" w:rsidRDefault="002B331A" w:rsidP="004461A9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1A507A" w:rsidRDefault="002B331A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1A507A" w:rsidRDefault="002B331A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2 259.10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2 259.10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C14A61" w:rsidRDefault="002B331A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C14A61" w:rsidRDefault="002B331A" w:rsidP="004461A9">
            <w:pPr>
              <w:rPr>
                <w:sz w:val="10"/>
                <w:szCs w:val="10"/>
              </w:rPr>
            </w:pPr>
          </w:p>
        </w:tc>
      </w:tr>
      <w:tr w:rsidR="002B331A" w:rsidRPr="00C14A61" w:rsidTr="004461A9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C14A61" w:rsidRDefault="002B331A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F1107A" w:rsidRDefault="002B331A" w:rsidP="004461A9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1A507A" w:rsidRDefault="002B331A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1A507A" w:rsidRDefault="002B331A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2 259.10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2 259.10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31A" w:rsidRPr="002B331A" w:rsidRDefault="002B331A">
            <w:pPr>
              <w:jc w:val="center"/>
              <w:rPr>
                <w:sz w:val="12"/>
                <w:szCs w:val="12"/>
              </w:rPr>
            </w:pPr>
            <w:r w:rsidRPr="002B331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C14A61" w:rsidRDefault="002B331A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1A" w:rsidRPr="00C14A61" w:rsidRDefault="002B331A" w:rsidP="004461A9">
            <w:pPr>
              <w:rPr>
                <w:sz w:val="10"/>
                <w:szCs w:val="10"/>
              </w:rPr>
            </w:pPr>
          </w:p>
        </w:tc>
      </w:tr>
    </w:tbl>
    <w:p w:rsidR="0031384C" w:rsidRDefault="0031384C" w:rsidP="0031384C">
      <w:pPr>
        <w:ind w:firstLine="708"/>
        <w:jc w:val="right"/>
      </w:pPr>
      <w:r w:rsidRPr="00C14A61">
        <w:t>»</w:t>
      </w:r>
    </w:p>
    <w:p w:rsidR="00736165" w:rsidRDefault="00736165" w:rsidP="007C4832">
      <w:pPr>
        <w:ind w:left="-567" w:firstLine="567"/>
        <w:jc w:val="both"/>
      </w:pPr>
    </w:p>
    <w:p w:rsidR="007C4832" w:rsidRDefault="007C4832" w:rsidP="007C4832">
      <w:pPr>
        <w:ind w:left="-567" w:firstLine="567"/>
        <w:jc w:val="both"/>
      </w:pPr>
      <w:r w:rsidRPr="00A7442B">
        <w:t>1.</w:t>
      </w:r>
      <w:r>
        <w:t>4.5</w:t>
      </w:r>
      <w:r w:rsidRPr="00A7442B">
        <w:t xml:space="preserve">. Строку </w:t>
      </w:r>
      <w:r>
        <w:t>А</w:t>
      </w:r>
      <w:proofErr w:type="gramStart"/>
      <w:r>
        <w:t>1</w:t>
      </w:r>
      <w:proofErr w:type="gramEnd"/>
      <w:r w:rsidRPr="00A7442B">
        <w:t xml:space="preserve"> </w:t>
      </w:r>
      <w:r w:rsidRPr="007C4832">
        <w:t>«</w:t>
      </w:r>
      <w:r w:rsidRPr="007C4832">
        <w:rPr>
          <w:bCs/>
        </w:rPr>
        <w:t>Основное мероприятие А1. Федеральный проект «Культурная среда»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7C4832" w:rsidRPr="00C14A61" w:rsidRDefault="007C4832" w:rsidP="007C4832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7C4832" w:rsidRPr="00C14A61" w:rsidTr="00C94935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C14A61" w:rsidRDefault="007C4832" w:rsidP="00FF1699">
            <w:pPr>
              <w:jc w:val="center"/>
              <w:rPr>
                <w:sz w:val="10"/>
                <w:szCs w:val="10"/>
              </w:rPr>
            </w:pPr>
          </w:p>
          <w:p w:rsidR="007C4832" w:rsidRPr="00C14A61" w:rsidRDefault="007C4832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01126A" w:rsidRDefault="007C4832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01126A" w:rsidRDefault="007C4832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01126A" w:rsidRDefault="007C4832" w:rsidP="00FF169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01126A" w:rsidRDefault="007C4832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 xml:space="preserve">Объем финансирования мероприятия в году, предшествующему году начала реализации </w:t>
            </w:r>
            <w:r w:rsidRPr="003A12E3">
              <w:rPr>
                <w:sz w:val="10"/>
                <w:szCs w:val="10"/>
              </w:rPr>
              <w:lastRenderedPageBreak/>
              <w:t>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C14A61" w:rsidRDefault="007C4832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C14A61" w:rsidRDefault="007C4832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C14A61" w:rsidRDefault="007C4832" w:rsidP="00FF169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32" w:rsidRPr="00C14A61" w:rsidRDefault="007C4832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C4832" w:rsidRPr="00C14A61" w:rsidTr="00C94935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32" w:rsidRPr="00C14A61" w:rsidRDefault="007C4832" w:rsidP="00FF169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32" w:rsidRPr="00C14A61" w:rsidRDefault="007C4832" w:rsidP="00FF1699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32" w:rsidRPr="00C14A61" w:rsidRDefault="007C4832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32" w:rsidRPr="00C14A61" w:rsidRDefault="007C4832" w:rsidP="00FF1699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32" w:rsidRPr="00C14A61" w:rsidRDefault="007C4832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32" w:rsidRPr="00C14A61" w:rsidRDefault="007C4832" w:rsidP="00FF169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32" w:rsidRPr="00B1394D" w:rsidRDefault="007C4832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32" w:rsidRPr="00B1394D" w:rsidRDefault="007C4832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32" w:rsidRPr="00B1394D" w:rsidRDefault="007C4832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32" w:rsidRPr="00B1394D" w:rsidRDefault="007C4832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32" w:rsidRPr="00B1394D" w:rsidRDefault="007C4832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32" w:rsidRPr="00C14A61" w:rsidRDefault="007C4832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32" w:rsidRPr="00C14A61" w:rsidRDefault="007C4832" w:rsidP="00FF1699">
            <w:pPr>
              <w:rPr>
                <w:sz w:val="10"/>
                <w:szCs w:val="10"/>
              </w:rPr>
            </w:pPr>
          </w:p>
        </w:tc>
      </w:tr>
      <w:tr w:rsidR="007A6EF3" w:rsidRPr="00C14A61" w:rsidTr="00C94935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C14A61" w:rsidRDefault="007A6EF3" w:rsidP="00FF16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А</w:t>
            </w:r>
            <w:proofErr w:type="gramStart"/>
            <w:r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937F42" w:rsidRDefault="007A6EF3" w:rsidP="00FF1699">
            <w:pPr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Основное мероприятие А</w:t>
            </w:r>
            <w:proofErr w:type="gramStart"/>
            <w:r w:rsidRPr="006E73CF">
              <w:rPr>
                <w:bCs/>
                <w:sz w:val="12"/>
                <w:szCs w:val="12"/>
              </w:rPr>
              <w:t>1</w:t>
            </w:r>
            <w:proofErr w:type="gramEnd"/>
            <w:r w:rsidRPr="006E73CF">
              <w:rPr>
                <w:bCs/>
                <w:sz w:val="12"/>
                <w:szCs w:val="12"/>
              </w:rPr>
              <w:t>. Федеральный проект «Культурная среда»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454 365.73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79 397.10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189 708.73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Default="007A6EF3" w:rsidP="00FF169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7A6EF3" w:rsidRPr="00C14A61" w:rsidRDefault="007A6EF3" w:rsidP="00FF169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C14A61" w:rsidRDefault="007A6EF3" w:rsidP="00FF1699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7A6EF3" w:rsidRPr="00C14A61" w:rsidTr="00C94935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Default="007A6EF3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F1107A" w:rsidRDefault="007A6EF3" w:rsidP="00FF1699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298 063.92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C14A61" w:rsidRDefault="007A6EF3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C14A61" w:rsidRDefault="007A6EF3" w:rsidP="00FF1699">
            <w:pPr>
              <w:rPr>
                <w:sz w:val="10"/>
                <w:szCs w:val="10"/>
              </w:rPr>
            </w:pPr>
          </w:p>
        </w:tc>
      </w:tr>
      <w:tr w:rsidR="007A6EF3" w:rsidRPr="00C14A61" w:rsidTr="00C94935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C14A61" w:rsidRDefault="007A6EF3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F1107A" w:rsidRDefault="007A6EF3" w:rsidP="00FF1699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156 301.81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27 312.60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F3" w:rsidRPr="00736165" w:rsidRDefault="007A6EF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65 259.80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C14A61" w:rsidRDefault="007A6EF3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3" w:rsidRPr="00C14A61" w:rsidRDefault="007A6EF3" w:rsidP="00FF1699">
            <w:pPr>
              <w:rPr>
                <w:sz w:val="10"/>
                <w:szCs w:val="10"/>
              </w:rPr>
            </w:pPr>
          </w:p>
        </w:tc>
      </w:tr>
    </w:tbl>
    <w:p w:rsidR="005F3471" w:rsidRDefault="007C4832" w:rsidP="00E8023F">
      <w:pPr>
        <w:ind w:firstLine="708"/>
        <w:jc w:val="right"/>
      </w:pPr>
      <w:r w:rsidRPr="00C14A61">
        <w:t>»</w:t>
      </w:r>
    </w:p>
    <w:p w:rsidR="009530AE" w:rsidRDefault="009530AE" w:rsidP="009530AE">
      <w:pPr>
        <w:ind w:left="-567" w:firstLine="567"/>
        <w:jc w:val="both"/>
      </w:pPr>
      <w:r w:rsidRPr="00A7442B">
        <w:t>1.</w:t>
      </w:r>
      <w:r>
        <w:t>4.6</w:t>
      </w:r>
      <w:r w:rsidRPr="00A7442B">
        <w:t xml:space="preserve">. Строку </w:t>
      </w:r>
      <w:r>
        <w:t>А</w:t>
      </w:r>
      <w:proofErr w:type="gramStart"/>
      <w:r>
        <w:t>1</w:t>
      </w:r>
      <w:proofErr w:type="gramEnd"/>
      <w:r>
        <w:t>.1</w:t>
      </w:r>
      <w:r w:rsidRPr="00A7442B">
        <w:t xml:space="preserve"> </w:t>
      </w:r>
      <w:r w:rsidRPr="007C4832">
        <w:t>«</w:t>
      </w:r>
      <w:r w:rsidRPr="009530AE">
        <w:t>Мероприятие 1. Капитальный ремонт здания филиала «ГДК и</w:t>
      </w:r>
      <w:proofErr w:type="gramStart"/>
      <w:r w:rsidRPr="009530AE">
        <w:t xml:space="preserve"> С</w:t>
      </w:r>
      <w:proofErr w:type="gramEnd"/>
      <w:r w:rsidRPr="009530AE">
        <w:t xml:space="preserve"> «Мир» МБУ «ЦКД «Импульс», г. Домодедово, Каширское шоссе, д. 100А</w:t>
      </w:r>
      <w:r w:rsidRPr="009530AE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9530AE" w:rsidRPr="00C14A61" w:rsidRDefault="009530AE" w:rsidP="009530A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9530AE" w:rsidRPr="00C14A61" w:rsidTr="00FF1699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C14A61" w:rsidRDefault="009530AE" w:rsidP="00FF1699">
            <w:pPr>
              <w:jc w:val="center"/>
              <w:rPr>
                <w:sz w:val="10"/>
                <w:szCs w:val="10"/>
              </w:rPr>
            </w:pPr>
          </w:p>
          <w:p w:rsidR="009530AE" w:rsidRPr="00C14A61" w:rsidRDefault="009530AE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01126A" w:rsidRDefault="009530AE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01126A" w:rsidRDefault="009530AE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01126A" w:rsidRDefault="009530AE" w:rsidP="00FF169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01126A" w:rsidRDefault="009530AE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C14A61" w:rsidRDefault="009530AE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C14A61" w:rsidRDefault="009530AE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C14A61" w:rsidRDefault="009530AE" w:rsidP="00FF169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C14A61" w:rsidRDefault="009530AE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530AE" w:rsidRPr="00C14A61" w:rsidTr="00FF1699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AE" w:rsidRPr="00B1394D" w:rsidRDefault="009530AE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AE" w:rsidRPr="00B1394D" w:rsidRDefault="009530AE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AE" w:rsidRPr="00B1394D" w:rsidRDefault="009530AE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AE" w:rsidRPr="00B1394D" w:rsidRDefault="009530AE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AE" w:rsidRPr="00B1394D" w:rsidRDefault="009530AE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</w:tr>
      <w:tr w:rsidR="009530AE" w:rsidRPr="00C14A61" w:rsidTr="00FF1699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</w:t>
            </w:r>
            <w:proofErr w:type="gramStart"/>
            <w:r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937F42" w:rsidRDefault="009530AE" w:rsidP="00FF1699">
            <w:pPr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Мероприятие 1. Капитальный ремонт здания филиала «ГДК и</w:t>
            </w:r>
            <w:proofErr w:type="gramStart"/>
            <w:r w:rsidRPr="006E73CF">
              <w:rPr>
                <w:sz w:val="12"/>
                <w:szCs w:val="12"/>
              </w:rPr>
              <w:t xml:space="preserve"> С</w:t>
            </w:r>
            <w:proofErr w:type="gramEnd"/>
            <w:r w:rsidRPr="006E73CF">
              <w:rPr>
                <w:sz w:val="12"/>
                <w:szCs w:val="12"/>
              </w:rPr>
              <w:t xml:space="preserve"> «Мир» МБУ «ЦКД «Импульс», г. Домодедово, Каширское шоссе, д. 100А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454 365.73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79 397.10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189 708.73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Default="009530AE" w:rsidP="00FF169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9530AE" w:rsidRPr="00C14A61" w:rsidRDefault="009530AE" w:rsidP="00FF169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</w:tr>
      <w:tr w:rsidR="009530AE" w:rsidRPr="00C14A61" w:rsidTr="00FF1699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Default="009530AE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F1107A" w:rsidRDefault="009530AE" w:rsidP="00FF1699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298 063.92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</w:tr>
      <w:tr w:rsidR="009530AE" w:rsidRPr="00C14A61" w:rsidTr="00FF1699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F1107A" w:rsidRDefault="009530AE" w:rsidP="00FF1699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156 301.81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27 312.60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AE" w:rsidRPr="00736165" w:rsidRDefault="009530AE" w:rsidP="00FF1699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65 259.80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AE" w:rsidRPr="00C14A61" w:rsidRDefault="009530AE" w:rsidP="00FF1699">
            <w:pPr>
              <w:rPr>
                <w:sz w:val="10"/>
                <w:szCs w:val="10"/>
              </w:rPr>
            </w:pPr>
          </w:p>
        </w:tc>
      </w:tr>
    </w:tbl>
    <w:p w:rsidR="009530AE" w:rsidRDefault="009530AE" w:rsidP="009530AE">
      <w:pPr>
        <w:ind w:firstLine="708"/>
        <w:jc w:val="right"/>
      </w:pPr>
      <w:r w:rsidRPr="00C14A61">
        <w:t>»</w:t>
      </w:r>
    </w:p>
    <w:p w:rsidR="00E8023F" w:rsidRDefault="00E8023F" w:rsidP="00E8023F">
      <w:pPr>
        <w:ind w:left="-567" w:firstLine="567"/>
        <w:jc w:val="both"/>
      </w:pPr>
      <w:r w:rsidRPr="00A7442B">
        <w:t>1.</w:t>
      </w:r>
      <w:r>
        <w:t>4.</w:t>
      </w:r>
      <w:r w:rsidR="00107F4F">
        <w:t>7</w:t>
      </w:r>
      <w:r w:rsidRPr="00A7442B">
        <w:t xml:space="preserve">. Строку </w:t>
      </w:r>
      <w:r w:rsidR="00107F4F">
        <w:t>2</w:t>
      </w:r>
      <w:r w:rsidRPr="00A7442B">
        <w:t xml:space="preserve"> </w:t>
      </w:r>
      <w:r w:rsidRPr="007C4832">
        <w:t>«</w:t>
      </w:r>
      <w:r w:rsidR="00107F4F" w:rsidRPr="00107F4F">
        <w:rPr>
          <w:bCs/>
        </w:rPr>
        <w:t>Основное мероприятие 2. Техническое переоснащение учреждений культуры</w:t>
      </w:r>
      <w:r w:rsidRPr="007C4832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E8023F" w:rsidRPr="00C14A61" w:rsidRDefault="00E8023F" w:rsidP="00E8023F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E8023F" w:rsidRPr="00C14A61" w:rsidTr="00FF1699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</w:p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01126A" w:rsidRDefault="00E8023F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01126A" w:rsidRDefault="00E8023F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01126A" w:rsidRDefault="00E8023F" w:rsidP="00FF169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01126A" w:rsidRDefault="00E8023F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8023F" w:rsidRPr="00C14A61" w:rsidTr="00FF1699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</w:tr>
      <w:tr w:rsidR="00107F4F" w:rsidRPr="00C14A61" w:rsidTr="00FF1699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C14A61" w:rsidRDefault="00107F4F" w:rsidP="00FF16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937F42" w:rsidRDefault="00107F4F" w:rsidP="00FF1699">
            <w:pPr>
              <w:rPr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Основное мероприятие 2. Техническое переоснащение учреждений культуры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12 500.30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2 592.30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7 928.00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1 980.00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Default="00107F4F" w:rsidP="00FF169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107F4F" w:rsidRPr="00C14A61" w:rsidRDefault="00107F4F" w:rsidP="00FF169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C14A61" w:rsidRDefault="00107F4F" w:rsidP="00FF1699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107F4F" w:rsidRPr="00C14A61" w:rsidTr="00FF1699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Default="00107F4F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F1107A" w:rsidRDefault="00107F4F" w:rsidP="00FF1699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C14A61" w:rsidRDefault="00107F4F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C14A61" w:rsidRDefault="00107F4F" w:rsidP="00FF1699">
            <w:pPr>
              <w:rPr>
                <w:sz w:val="10"/>
                <w:szCs w:val="10"/>
              </w:rPr>
            </w:pPr>
          </w:p>
        </w:tc>
      </w:tr>
      <w:tr w:rsidR="00107F4F" w:rsidRPr="00C14A61" w:rsidTr="00FF1699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C14A61" w:rsidRDefault="00107F4F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F1107A" w:rsidRDefault="00107F4F" w:rsidP="00FF1699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12 500.30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2 592.30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7 928.00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1 980.00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F4F" w:rsidRPr="00107F4F" w:rsidRDefault="00107F4F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C14A61" w:rsidRDefault="00107F4F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4F" w:rsidRPr="00C14A61" w:rsidRDefault="00107F4F" w:rsidP="00FF1699">
            <w:pPr>
              <w:rPr>
                <w:sz w:val="10"/>
                <w:szCs w:val="10"/>
              </w:rPr>
            </w:pPr>
          </w:p>
        </w:tc>
      </w:tr>
    </w:tbl>
    <w:p w:rsidR="00E8023F" w:rsidRDefault="00E8023F" w:rsidP="00E8023F">
      <w:pPr>
        <w:ind w:firstLine="708"/>
        <w:jc w:val="right"/>
      </w:pPr>
      <w:r w:rsidRPr="00C14A61">
        <w:t>»</w:t>
      </w:r>
    </w:p>
    <w:p w:rsidR="00935359" w:rsidRDefault="00935359" w:rsidP="00935359">
      <w:pPr>
        <w:ind w:left="-567" w:firstLine="567"/>
        <w:jc w:val="both"/>
      </w:pPr>
      <w:r w:rsidRPr="00A7442B">
        <w:t>1.</w:t>
      </w:r>
      <w:r>
        <w:t>4.8</w:t>
      </w:r>
      <w:r w:rsidRPr="00A7442B">
        <w:t xml:space="preserve">. Строку </w:t>
      </w:r>
      <w:r>
        <w:t>2.1</w:t>
      </w:r>
      <w:r w:rsidRPr="00A7442B">
        <w:t xml:space="preserve"> </w:t>
      </w:r>
      <w:r w:rsidRPr="007C4832">
        <w:t>«</w:t>
      </w:r>
      <w:r w:rsidRPr="00935359">
        <w:rPr>
          <w:bCs/>
        </w:rPr>
        <w:t>Мероприятие 1. Приобретение основных средств учреждениями культуры</w:t>
      </w:r>
      <w:r w:rsidRPr="007C4832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935359" w:rsidRPr="00C14A61" w:rsidRDefault="00935359" w:rsidP="0093535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000"/>
        <w:gridCol w:w="850"/>
        <w:gridCol w:w="844"/>
        <w:gridCol w:w="850"/>
        <w:gridCol w:w="848"/>
        <w:gridCol w:w="709"/>
        <w:gridCol w:w="709"/>
        <w:gridCol w:w="853"/>
        <w:gridCol w:w="850"/>
        <w:gridCol w:w="993"/>
        <w:gridCol w:w="1265"/>
      </w:tblGrid>
      <w:tr w:rsidR="00935359" w:rsidRPr="00C14A61" w:rsidTr="00935359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</w:p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01126A" w:rsidRDefault="00935359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01126A" w:rsidRDefault="00935359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01126A" w:rsidRDefault="00935359" w:rsidP="00FF169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01126A" w:rsidRDefault="00935359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5359" w:rsidRPr="00C14A61" w:rsidTr="00935359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</w:tr>
      <w:tr w:rsidR="00935359" w:rsidRPr="00C14A61" w:rsidTr="00935359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7F42" w:rsidRDefault="00935359" w:rsidP="00FF1699">
            <w:pPr>
              <w:rPr>
                <w:sz w:val="12"/>
                <w:szCs w:val="12"/>
              </w:rPr>
            </w:pPr>
            <w:r w:rsidRPr="00935359">
              <w:rPr>
                <w:bCs/>
                <w:sz w:val="12"/>
                <w:szCs w:val="12"/>
              </w:rPr>
              <w:t>Мероприятие 1. Приобретение основных средств учреждениями культуры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10 042.30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2 592.30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6 470.00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980.00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Default="00935359" w:rsidP="00FF169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935359" w:rsidRPr="00C14A61" w:rsidRDefault="00935359" w:rsidP="00FF169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</w:tr>
      <w:tr w:rsidR="00935359" w:rsidRPr="00C14A61" w:rsidTr="00935359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Default="00935359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F1107A" w:rsidRDefault="00935359" w:rsidP="00FF169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</w:tr>
      <w:tr w:rsidR="00935359" w:rsidRPr="00C14A61" w:rsidTr="00935359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F1107A" w:rsidRDefault="00935359" w:rsidP="00FF169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10 042.30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2 592.30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6 470.00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980.00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935359" w:rsidRDefault="00935359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</w:tr>
    </w:tbl>
    <w:p w:rsidR="00935359" w:rsidRDefault="00935359" w:rsidP="00935359">
      <w:pPr>
        <w:ind w:firstLine="708"/>
        <w:jc w:val="right"/>
      </w:pPr>
      <w:r w:rsidRPr="00C14A61">
        <w:t>»</w:t>
      </w:r>
    </w:p>
    <w:p w:rsidR="005F3471" w:rsidRDefault="005F3471" w:rsidP="001B2007">
      <w:pPr>
        <w:ind w:left="-567" w:firstLine="567"/>
        <w:jc w:val="both"/>
      </w:pPr>
    </w:p>
    <w:p w:rsidR="001B2007" w:rsidRDefault="001B2007" w:rsidP="001B2007">
      <w:pPr>
        <w:ind w:left="-567" w:firstLine="567"/>
        <w:jc w:val="both"/>
      </w:pPr>
      <w:r>
        <w:t>1.</w:t>
      </w:r>
      <w:r w:rsidR="00F36501">
        <w:t>4.9.</w:t>
      </w:r>
      <w:r>
        <w:t xml:space="preserve">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1B2007" w:rsidRPr="00C14A61" w:rsidRDefault="001B2007" w:rsidP="001B200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993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1B2007" w:rsidRPr="002832B5" w:rsidTr="006D547B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</w:p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1B2007" w:rsidRPr="002832B5" w:rsidTr="006D547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6D547B" w:rsidRPr="002832B5" w:rsidTr="006D547B">
        <w:trPr>
          <w:trHeight w:val="439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EC6086" w:rsidRDefault="006D547B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575 320.83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44 389.30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128 560.70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189 708.73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</w:tr>
      <w:tr w:rsidR="006D547B" w:rsidRPr="002832B5" w:rsidTr="006D547B">
        <w:trPr>
          <w:trHeight w:val="439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EC6086" w:rsidRDefault="006D547B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</w:tr>
      <w:tr w:rsidR="006D547B" w:rsidRPr="002832B5" w:rsidTr="006D547B">
        <w:trPr>
          <w:trHeight w:val="717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EC6086" w:rsidRDefault="006D547B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318 663.92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</w:tr>
      <w:tr w:rsidR="006D547B" w:rsidRPr="002832B5" w:rsidTr="006D547B">
        <w:trPr>
          <w:trHeight w:val="68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EC6086" w:rsidRDefault="006D547B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253 256.91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20 389.30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76 476.20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47B" w:rsidRPr="006D547B" w:rsidRDefault="006D547B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65 259.80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7B" w:rsidRPr="002832B5" w:rsidRDefault="006D547B" w:rsidP="000E0F45">
            <w:pPr>
              <w:rPr>
                <w:sz w:val="11"/>
                <w:szCs w:val="11"/>
              </w:rPr>
            </w:pPr>
          </w:p>
        </w:tc>
      </w:tr>
    </w:tbl>
    <w:p w:rsidR="001B2007" w:rsidRDefault="001B2007" w:rsidP="0008563F">
      <w:pPr>
        <w:ind w:left="-567" w:firstLine="567"/>
        <w:jc w:val="right"/>
      </w:pPr>
      <w:r>
        <w:t xml:space="preserve">    »</w:t>
      </w:r>
    </w:p>
    <w:p w:rsidR="00C16C06" w:rsidRDefault="00C16C06" w:rsidP="00870DF6">
      <w:pPr>
        <w:tabs>
          <w:tab w:val="left" w:pos="600"/>
        </w:tabs>
        <w:ind w:left="-180"/>
        <w:jc w:val="both"/>
      </w:pP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t>1.</w:t>
      </w:r>
      <w:r w:rsidR="00CF4E32">
        <w:t>5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CF4E32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EC6086" w:rsidRDefault="00CF4E32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2 859 991.73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465 264.40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497 396.20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641 536.50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625 672.90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630 121.73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0"/>
                <w:szCs w:val="10"/>
              </w:rPr>
            </w:pPr>
          </w:p>
        </w:tc>
      </w:tr>
      <w:tr w:rsidR="00CF4E32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EC6086" w:rsidRDefault="00CF4E32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0"/>
                <w:szCs w:val="10"/>
              </w:rPr>
            </w:pPr>
          </w:p>
        </w:tc>
      </w:tr>
      <w:tr w:rsidR="00CF4E32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EC6086" w:rsidRDefault="00CF4E32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350 906.92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23 803.00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29 040.00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0"/>
                <w:szCs w:val="10"/>
              </w:rPr>
            </w:pPr>
          </w:p>
        </w:tc>
      </w:tr>
      <w:tr w:rsidR="00CF4E32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EC6086" w:rsidRDefault="00CF4E32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2 505 684.81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438 061.40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468 356.20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589 452.00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504 142.41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32" w:rsidRPr="00CF4E32" w:rsidRDefault="00CF4E32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505 672.80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32" w:rsidRPr="00C14A61" w:rsidRDefault="00CF4E32" w:rsidP="004E23C8">
            <w:pPr>
              <w:rPr>
                <w:sz w:val="10"/>
                <w:szCs w:val="10"/>
              </w:rPr>
            </w:pPr>
          </w:p>
        </w:tc>
      </w:tr>
    </w:tbl>
    <w:p w:rsidR="00870DF6" w:rsidRDefault="00870DF6" w:rsidP="00870DF6">
      <w:pPr>
        <w:ind w:firstLine="708"/>
        <w:jc w:val="right"/>
      </w:pPr>
      <w:r w:rsidRPr="00C14A61">
        <w:t>»</w:t>
      </w: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r>
        <w:t>А.В.</w:t>
      </w:r>
      <w:proofErr w:type="gramStart"/>
      <w:r>
        <w:t>Двойных</w:t>
      </w:r>
      <w:proofErr w:type="gramEnd"/>
    </w:p>
    <w:p w:rsidR="00465551" w:rsidRPr="00C14A61" w:rsidRDefault="00465551" w:rsidP="00465551">
      <w:pPr>
        <w:pStyle w:val="2"/>
        <w:spacing w:after="0" w:line="240" w:lineRule="auto"/>
        <w:rPr>
          <w:b/>
        </w:rPr>
      </w:pPr>
    </w:p>
    <w:sectPr w:rsidR="00465551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23" w:rsidRDefault="00914A23" w:rsidP="003B7105">
      <w:r>
        <w:separator/>
      </w:r>
    </w:p>
  </w:endnote>
  <w:endnote w:type="continuationSeparator" w:id="0">
    <w:p w:rsidR="00914A23" w:rsidRDefault="00914A23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23" w:rsidRDefault="00914A23" w:rsidP="003B7105">
      <w:r>
        <w:separator/>
      </w:r>
    </w:p>
  </w:footnote>
  <w:footnote w:type="continuationSeparator" w:id="0">
    <w:p w:rsidR="00914A23" w:rsidRDefault="00914A23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14A2"/>
    <w:rsid w:val="00023953"/>
    <w:rsid w:val="00024D5A"/>
    <w:rsid w:val="00025EB5"/>
    <w:rsid w:val="0002788B"/>
    <w:rsid w:val="000304FD"/>
    <w:rsid w:val="00030FA9"/>
    <w:rsid w:val="0003122E"/>
    <w:rsid w:val="000326BF"/>
    <w:rsid w:val="00033732"/>
    <w:rsid w:val="00034CBC"/>
    <w:rsid w:val="000357E8"/>
    <w:rsid w:val="00036839"/>
    <w:rsid w:val="00037FE2"/>
    <w:rsid w:val="00041851"/>
    <w:rsid w:val="000445FD"/>
    <w:rsid w:val="0004465E"/>
    <w:rsid w:val="00046005"/>
    <w:rsid w:val="00046710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43C3"/>
    <w:rsid w:val="00065CAA"/>
    <w:rsid w:val="000665F7"/>
    <w:rsid w:val="00067D73"/>
    <w:rsid w:val="00070287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42E1"/>
    <w:rsid w:val="000C4767"/>
    <w:rsid w:val="000C5C37"/>
    <w:rsid w:val="000C7988"/>
    <w:rsid w:val="000C79A3"/>
    <w:rsid w:val="000D0AA7"/>
    <w:rsid w:val="000D175A"/>
    <w:rsid w:val="000D42C7"/>
    <w:rsid w:val="000D4322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941"/>
    <w:rsid w:val="00143798"/>
    <w:rsid w:val="00144BC0"/>
    <w:rsid w:val="00145F65"/>
    <w:rsid w:val="00146676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4AA7"/>
    <w:rsid w:val="001C5F0A"/>
    <w:rsid w:val="001C6D72"/>
    <w:rsid w:val="001C6DC9"/>
    <w:rsid w:val="001D3481"/>
    <w:rsid w:val="001D4599"/>
    <w:rsid w:val="001D4F27"/>
    <w:rsid w:val="001D5064"/>
    <w:rsid w:val="001D6C98"/>
    <w:rsid w:val="001D7F0F"/>
    <w:rsid w:val="001E17B8"/>
    <w:rsid w:val="001E2B4F"/>
    <w:rsid w:val="001E402A"/>
    <w:rsid w:val="001E716C"/>
    <w:rsid w:val="001E791B"/>
    <w:rsid w:val="001F20CD"/>
    <w:rsid w:val="001F2E7D"/>
    <w:rsid w:val="001F2F5A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31B83"/>
    <w:rsid w:val="002320DD"/>
    <w:rsid w:val="00232EF8"/>
    <w:rsid w:val="00233733"/>
    <w:rsid w:val="002340B9"/>
    <w:rsid w:val="0023444E"/>
    <w:rsid w:val="002352BE"/>
    <w:rsid w:val="00236D97"/>
    <w:rsid w:val="00236F85"/>
    <w:rsid w:val="00236FAF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54C3"/>
    <w:rsid w:val="00275F0C"/>
    <w:rsid w:val="00276283"/>
    <w:rsid w:val="00276743"/>
    <w:rsid w:val="00276B8A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AD8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797"/>
    <w:rsid w:val="002B5F2F"/>
    <w:rsid w:val="002B6720"/>
    <w:rsid w:val="002B7E06"/>
    <w:rsid w:val="002C098F"/>
    <w:rsid w:val="002C1C09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CDF"/>
    <w:rsid w:val="003768F2"/>
    <w:rsid w:val="00377764"/>
    <w:rsid w:val="00380498"/>
    <w:rsid w:val="00381522"/>
    <w:rsid w:val="003833C2"/>
    <w:rsid w:val="003841AF"/>
    <w:rsid w:val="003872E9"/>
    <w:rsid w:val="00387688"/>
    <w:rsid w:val="00387A45"/>
    <w:rsid w:val="00392567"/>
    <w:rsid w:val="00392E3D"/>
    <w:rsid w:val="00396465"/>
    <w:rsid w:val="003A12E3"/>
    <w:rsid w:val="003A15B0"/>
    <w:rsid w:val="003A3124"/>
    <w:rsid w:val="003A3BB6"/>
    <w:rsid w:val="003A499F"/>
    <w:rsid w:val="003A4FB1"/>
    <w:rsid w:val="003A7576"/>
    <w:rsid w:val="003B0119"/>
    <w:rsid w:val="003B0C91"/>
    <w:rsid w:val="003B15D5"/>
    <w:rsid w:val="003B1AB2"/>
    <w:rsid w:val="003B2CDF"/>
    <w:rsid w:val="003B4815"/>
    <w:rsid w:val="003B5BDB"/>
    <w:rsid w:val="003B673B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68DB"/>
    <w:rsid w:val="00417388"/>
    <w:rsid w:val="0042088A"/>
    <w:rsid w:val="00421051"/>
    <w:rsid w:val="00422700"/>
    <w:rsid w:val="00423015"/>
    <w:rsid w:val="00424DD7"/>
    <w:rsid w:val="0042595F"/>
    <w:rsid w:val="00427A71"/>
    <w:rsid w:val="0043283D"/>
    <w:rsid w:val="004345A5"/>
    <w:rsid w:val="00434912"/>
    <w:rsid w:val="004363CD"/>
    <w:rsid w:val="004369E2"/>
    <w:rsid w:val="00436B9D"/>
    <w:rsid w:val="00436CA5"/>
    <w:rsid w:val="00436EF6"/>
    <w:rsid w:val="00436F41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16E"/>
    <w:rsid w:val="00461933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B6A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4FF3"/>
    <w:rsid w:val="00495F3F"/>
    <w:rsid w:val="00496034"/>
    <w:rsid w:val="00497547"/>
    <w:rsid w:val="00497C01"/>
    <w:rsid w:val="00497D91"/>
    <w:rsid w:val="00497EB9"/>
    <w:rsid w:val="004A1238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E5C"/>
    <w:rsid w:val="004C01C5"/>
    <w:rsid w:val="004C0727"/>
    <w:rsid w:val="004C353F"/>
    <w:rsid w:val="004C5479"/>
    <w:rsid w:val="004C624C"/>
    <w:rsid w:val="004C70E6"/>
    <w:rsid w:val="004D0A27"/>
    <w:rsid w:val="004D0C0B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FDF"/>
    <w:rsid w:val="004E51CB"/>
    <w:rsid w:val="004E5ABE"/>
    <w:rsid w:val="004E6C4A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0EA"/>
    <w:rsid w:val="00543C1D"/>
    <w:rsid w:val="005444E7"/>
    <w:rsid w:val="005454C0"/>
    <w:rsid w:val="00545EE5"/>
    <w:rsid w:val="00546DD6"/>
    <w:rsid w:val="00550FD8"/>
    <w:rsid w:val="005513F5"/>
    <w:rsid w:val="00551612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76F24"/>
    <w:rsid w:val="005801CE"/>
    <w:rsid w:val="0058026D"/>
    <w:rsid w:val="00580C2A"/>
    <w:rsid w:val="00580C78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2FCD"/>
    <w:rsid w:val="005C417F"/>
    <w:rsid w:val="005C4EA5"/>
    <w:rsid w:val="005C6994"/>
    <w:rsid w:val="005C7C9F"/>
    <w:rsid w:val="005D01C6"/>
    <w:rsid w:val="005D09F6"/>
    <w:rsid w:val="005D0F5D"/>
    <w:rsid w:val="005D3EB8"/>
    <w:rsid w:val="005D4BCC"/>
    <w:rsid w:val="005D4DE7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1DF8"/>
    <w:rsid w:val="00603351"/>
    <w:rsid w:val="006036F3"/>
    <w:rsid w:val="00605757"/>
    <w:rsid w:val="00605ACC"/>
    <w:rsid w:val="006069EF"/>
    <w:rsid w:val="00612DA6"/>
    <w:rsid w:val="006137A2"/>
    <w:rsid w:val="006151B6"/>
    <w:rsid w:val="0061580B"/>
    <w:rsid w:val="00615E11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27BC"/>
    <w:rsid w:val="006335F8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2919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5374"/>
    <w:rsid w:val="006656EE"/>
    <w:rsid w:val="00665A2B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63A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1B44"/>
    <w:rsid w:val="006B1CDE"/>
    <w:rsid w:val="006B37FF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69AF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0700"/>
    <w:rsid w:val="00713149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9F4"/>
    <w:rsid w:val="0072767F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44E9"/>
    <w:rsid w:val="007449A9"/>
    <w:rsid w:val="0074650F"/>
    <w:rsid w:val="0074688A"/>
    <w:rsid w:val="00747533"/>
    <w:rsid w:val="00747E61"/>
    <w:rsid w:val="00750951"/>
    <w:rsid w:val="0075186D"/>
    <w:rsid w:val="007525C2"/>
    <w:rsid w:val="00752673"/>
    <w:rsid w:val="007529BE"/>
    <w:rsid w:val="007539E6"/>
    <w:rsid w:val="007549CC"/>
    <w:rsid w:val="00756486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B1964"/>
    <w:rsid w:val="007B1AEE"/>
    <w:rsid w:val="007B1BF9"/>
    <w:rsid w:val="007B2B7F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9AC"/>
    <w:rsid w:val="00804B51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4704"/>
    <w:rsid w:val="008361A5"/>
    <w:rsid w:val="00836D8F"/>
    <w:rsid w:val="00837234"/>
    <w:rsid w:val="00840B82"/>
    <w:rsid w:val="008443D5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34B5"/>
    <w:rsid w:val="00853E0B"/>
    <w:rsid w:val="008556AC"/>
    <w:rsid w:val="00855A4E"/>
    <w:rsid w:val="00856264"/>
    <w:rsid w:val="0085765E"/>
    <w:rsid w:val="0086184E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51AF"/>
    <w:rsid w:val="008773B5"/>
    <w:rsid w:val="00882388"/>
    <w:rsid w:val="008841E0"/>
    <w:rsid w:val="0088441A"/>
    <w:rsid w:val="008846FA"/>
    <w:rsid w:val="00885453"/>
    <w:rsid w:val="00885599"/>
    <w:rsid w:val="00885EB2"/>
    <w:rsid w:val="00885F8F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FDA"/>
    <w:rsid w:val="008A5145"/>
    <w:rsid w:val="008A5191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956"/>
    <w:rsid w:val="008B6EC3"/>
    <w:rsid w:val="008B73C7"/>
    <w:rsid w:val="008B7D26"/>
    <w:rsid w:val="008C114C"/>
    <w:rsid w:val="008C2045"/>
    <w:rsid w:val="008C2228"/>
    <w:rsid w:val="008C2636"/>
    <w:rsid w:val="008C5F5E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A8"/>
    <w:rsid w:val="009068A3"/>
    <w:rsid w:val="00906E0D"/>
    <w:rsid w:val="00914A23"/>
    <w:rsid w:val="009155F6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7829"/>
    <w:rsid w:val="00987DC8"/>
    <w:rsid w:val="0099025D"/>
    <w:rsid w:val="0099190A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B97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2FA1"/>
    <w:rsid w:val="00A14467"/>
    <w:rsid w:val="00A1472D"/>
    <w:rsid w:val="00A14F7A"/>
    <w:rsid w:val="00A157FA"/>
    <w:rsid w:val="00A177B5"/>
    <w:rsid w:val="00A21991"/>
    <w:rsid w:val="00A23F31"/>
    <w:rsid w:val="00A2482F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4328"/>
    <w:rsid w:val="00A443FF"/>
    <w:rsid w:val="00A45081"/>
    <w:rsid w:val="00A45475"/>
    <w:rsid w:val="00A455A5"/>
    <w:rsid w:val="00A46B6E"/>
    <w:rsid w:val="00A508E2"/>
    <w:rsid w:val="00A50C14"/>
    <w:rsid w:val="00A50F0D"/>
    <w:rsid w:val="00A52BA9"/>
    <w:rsid w:val="00A53B39"/>
    <w:rsid w:val="00A53B97"/>
    <w:rsid w:val="00A56109"/>
    <w:rsid w:val="00A57A43"/>
    <w:rsid w:val="00A60324"/>
    <w:rsid w:val="00A60969"/>
    <w:rsid w:val="00A62FA0"/>
    <w:rsid w:val="00A63B27"/>
    <w:rsid w:val="00A649CD"/>
    <w:rsid w:val="00A65886"/>
    <w:rsid w:val="00A658BC"/>
    <w:rsid w:val="00A67898"/>
    <w:rsid w:val="00A70AEE"/>
    <w:rsid w:val="00A71355"/>
    <w:rsid w:val="00A72CB6"/>
    <w:rsid w:val="00A72EAB"/>
    <w:rsid w:val="00A7442B"/>
    <w:rsid w:val="00A74B78"/>
    <w:rsid w:val="00A8107A"/>
    <w:rsid w:val="00A81196"/>
    <w:rsid w:val="00A81FB2"/>
    <w:rsid w:val="00A84B0F"/>
    <w:rsid w:val="00A85893"/>
    <w:rsid w:val="00A8693F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7D1C"/>
    <w:rsid w:val="00AD7567"/>
    <w:rsid w:val="00AE0A24"/>
    <w:rsid w:val="00AE0E2D"/>
    <w:rsid w:val="00AE27FC"/>
    <w:rsid w:val="00AE36C7"/>
    <w:rsid w:val="00AE3FC5"/>
    <w:rsid w:val="00AE547A"/>
    <w:rsid w:val="00AE5CF6"/>
    <w:rsid w:val="00AE6340"/>
    <w:rsid w:val="00AE6C95"/>
    <w:rsid w:val="00AF0A9D"/>
    <w:rsid w:val="00AF0E38"/>
    <w:rsid w:val="00AF4D4D"/>
    <w:rsid w:val="00AF587C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45CC7"/>
    <w:rsid w:val="00B51EF0"/>
    <w:rsid w:val="00B52C15"/>
    <w:rsid w:val="00B52EE4"/>
    <w:rsid w:val="00B53452"/>
    <w:rsid w:val="00B53806"/>
    <w:rsid w:val="00B5578D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E0"/>
    <w:rsid w:val="00BA08D6"/>
    <w:rsid w:val="00BA14C2"/>
    <w:rsid w:val="00BA1822"/>
    <w:rsid w:val="00BA1F18"/>
    <w:rsid w:val="00BA2CE8"/>
    <w:rsid w:val="00BA4FA0"/>
    <w:rsid w:val="00BA73E5"/>
    <w:rsid w:val="00BA75C0"/>
    <w:rsid w:val="00BA7EDC"/>
    <w:rsid w:val="00BB174E"/>
    <w:rsid w:val="00BB243E"/>
    <w:rsid w:val="00BB3F61"/>
    <w:rsid w:val="00BB4F7A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1A"/>
    <w:rsid w:val="00BE2B84"/>
    <w:rsid w:val="00BE3CC1"/>
    <w:rsid w:val="00BE40AC"/>
    <w:rsid w:val="00BE4E76"/>
    <w:rsid w:val="00BE5432"/>
    <w:rsid w:val="00BE6536"/>
    <w:rsid w:val="00BF1276"/>
    <w:rsid w:val="00BF150A"/>
    <w:rsid w:val="00BF1E8D"/>
    <w:rsid w:val="00BF23EA"/>
    <w:rsid w:val="00BF4583"/>
    <w:rsid w:val="00BF5D62"/>
    <w:rsid w:val="00BF70A1"/>
    <w:rsid w:val="00C015EB"/>
    <w:rsid w:val="00C02356"/>
    <w:rsid w:val="00C028DE"/>
    <w:rsid w:val="00C03144"/>
    <w:rsid w:val="00C04151"/>
    <w:rsid w:val="00C046EA"/>
    <w:rsid w:val="00C048A2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A1F2F"/>
    <w:rsid w:val="00CA60B4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6C27"/>
    <w:rsid w:val="00CF7E6D"/>
    <w:rsid w:val="00D00D2D"/>
    <w:rsid w:val="00D01914"/>
    <w:rsid w:val="00D03668"/>
    <w:rsid w:val="00D04861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3A"/>
    <w:rsid w:val="00D51BF3"/>
    <w:rsid w:val="00D51D64"/>
    <w:rsid w:val="00D5204F"/>
    <w:rsid w:val="00D527F4"/>
    <w:rsid w:val="00D52AD8"/>
    <w:rsid w:val="00D54531"/>
    <w:rsid w:val="00D550B1"/>
    <w:rsid w:val="00D554FA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13A3"/>
    <w:rsid w:val="00D71858"/>
    <w:rsid w:val="00D71D62"/>
    <w:rsid w:val="00D74EE0"/>
    <w:rsid w:val="00D75C11"/>
    <w:rsid w:val="00D76887"/>
    <w:rsid w:val="00D82C16"/>
    <w:rsid w:val="00D846B5"/>
    <w:rsid w:val="00D9076C"/>
    <w:rsid w:val="00D913D4"/>
    <w:rsid w:val="00D930C1"/>
    <w:rsid w:val="00D93356"/>
    <w:rsid w:val="00D934D2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11BA"/>
    <w:rsid w:val="00DB27E2"/>
    <w:rsid w:val="00DC2CA0"/>
    <w:rsid w:val="00DC4834"/>
    <w:rsid w:val="00DC4C55"/>
    <w:rsid w:val="00DC4EA1"/>
    <w:rsid w:val="00DC55FC"/>
    <w:rsid w:val="00DC56B4"/>
    <w:rsid w:val="00DC5FE3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2913"/>
    <w:rsid w:val="00DF32C1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CBF"/>
    <w:rsid w:val="00E07EDD"/>
    <w:rsid w:val="00E11AD4"/>
    <w:rsid w:val="00E12883"/>
    <w:rsid w:val="00E13A54"/>
    <w:rsid w:val="00E1454A"/>
    <w:rsid w:val="00E14AE5"/>
    <w:rsid w:val="00E1502A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7CA"/>
    <w:rsid w:val="00E66E8C"/>
    <w:rsid w:val="00E6702A"/>
    <w:rsid w:val="00E672AB"/>
    <w:rsid w:val="00E679EC"/>
    <w:rsid w:val="00E67FBC"/>
    <w:rsid w:val="00E7014A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4859"/>
    <w:rsid w:val="00E951A6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0CD7"/>
    <w:rsid w:val="00EB20DB"/>
    <w:rsid w:val="00EB332A"/>
    <w:rsid w:val="00EB3558"/>
    <w:rsid w:val="00EB72E0"/>
    <w:rsid w:val="00EC102A"/>
    <w:rsid w:val="00EC280C"/>
    <w:rsid w:val="00EC28CA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5FDE"/>
    <w:rsid w:val="00ED605D"/>
    <w:rsid w:val="00ED6AB3"/>
    <w:rsid w:val="00ED7BA0"/>
    <w:rsid w:val="00ED7F1D"/>
    <w:rsid w:val="00EE0F1D"/>
    <w:rsid w:val="00EE1C3A"/>
    <w:rsid w:val="00EE1D6E"/>
    <w:rsid w:val="00EE1F66"/>
    <w:rsid w:val="00EE468E"/>
    <w:rsid w:val="00EE4728"/>
    <w:rsid w:val="00EE4CDA"/>
    <w:rsid w:val="00EE5C85"/>
    <w:rsid w:val="00EE5EDE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36501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4B94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656B"/>
    <w:rsid w:val="00F901DE"/>
    <w:rsid w:val="00F917BB"/>
    <w:rsid w:val="00F91932"/>
    <w:rsid w:val="00F923D0"/>
    <w:rsid w:val="00F92EC4"/>
    <w:rsid w:val="00F93A21"/>
    <w:rsid w:val="00F93DFE"/>
    <w:rsid w:val="00F940EF"/>
    <w:rsid w:val="00F96F9E"/>
    <w:rsid w:val="00F977CD"/>
    <w:rsid w:val="00FA120D"/>
    <w:rsid w:val="00FA1B79"/>
    <w:rsid w:val="00FA5414"/>
    <w:rsid w:val="00FA76FB"/>
    <w:rsid w:val="00FB0009"/>
    <w:rsid w:val="00FB0D2F"/>
    <w:rsid w:val="00FB159F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5A91"/>
    <w:rsid w:val="00FE607A"/>
    <w:rsid w:val="00FE6A1A"/>
    <w:rsid w:val="00FE6FCE"/>
    <w:rsid w:val="00FE719E"/>
    <w:rsid w:val="00FF14FD"/>
    <w:rsid w:val="00FF1699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AFDD3-F42B-4485-B811-C52C4560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2019-06-19T11:02:00Z</cp:lastPrinted>
  <dcterms:created xsi:type="dcterms:W3CDTF">2019-07-03T08:14:00Z</dcterms:created>
  <dcterms:modified xsi:type="dcterms:W3CDTF">2019-07-03T08:14:00Z</dcterms:modified>
</cp:coreProperties>
</file>